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1" w:rsidRDefault="00430A41" w:rsidP="00D541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430A41" w:rsidRDefault="00FA3042" w:rsidP="00430A41">
      <w:pPr>
        <w:spacing w:line="240" w:lineRule="auto"/>
        <w:ind w:left="2880" w:firstLine="36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CURRICULUM VITA</w:t>
      </w:r>
      <w:r w:rsidR="00344B48">
        <w:rPr>
          <w:rFonts w:ascii="Times New Roman" w:hAnsi="Times New Roman" w:cs="Times New Roman"/>
          <w:b/>
          <w:sz w:val="24"/>
          <w:szCs w:val="24"/>
          <w:lang w:val="es-AR"/>
        </w:rPr>
        <w:t>E</w:t>
      </w:r>
    </w:p>
    <w:p w:rsidR="00FA6053" w:rsidRPr="00682DB4" w:rsidRDefault="00344B48" w:rsidP="00682DB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FA6053" w:rsidRPr="00CA314E">
        <w:rPr>
          <w:rFonts w:ascii="Times New Roman" w:hAnsi="Times New Roman" w:cs="Times New Roman"/>
          <w:b/>
          <w:sz w:val="24"/>
          <w:szCs w:val="24"/>
          <w:lang w:val="es-AR"/>
        </w:rPr>
        <w:t>Nora Strejilevich</w:t>
      </w:r>
    </w:p>
    <w:p w:rsidR="00FA3042" w:rsidRPr="00FA3042" w:rsidRDefault="00FA3042" w:rsidP="003F3A3F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s-AR"/>
        </w:rPr>
      </w:pPr>
      <w:r w:rsidRPr="00480155">
        <w:rPr>
          <w:lang w:val="es-AR"/>
        </w:rPr>
        <w:t xml:space="preserve">         </w:t>
      </w:r>
      <w:r w:rsidRPr="00480155">
        <w:rPr>
          <w:rFonts w:ascii="Times New Roman" w:hAnsi="Times New Roman" w:cs="Times New Roman"/>
          <w:sz w:val="24"/>
          <w:szCs w:val="24"/>
          <w:lang w:val="es-AR"/>
        </w:rPr>
        <w:t>www.norastrejilevich.com</w:t>
      </w:r>
    </w:p>
    <w:p w:rsidR="00FF0C56" w:rsidRPr="00CA314E" w:rsidRDefault="00FF0C56" w:rsidP="003F3A3F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s-AR"/>
        </w:rPr>
      </w:pPr>
    </w:p>
    <w:p w:rsidR="001D10AE" w:rsidRPr="00CA314E" w:rsidRDefault="001D10AE" w:rsidP="00E91ED9">
      <w:pPr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Ph. D. en Literatura Hispánica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(Especialidad: Literatura Latinoamericana)                                                                                                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la Colombia Britá</w:t>
      </w:r>
      <w:r w:rsidR="00E91ED9" w:rsidRPr="00CA314E">
        <w:rPr>
          <w:rFonts w:ascii="Times New Roman" w:hAnsi="Times New Roman" w:cs="Times New Roman"/>
          <w:sz w:val="24"/>
          <w:szCs w:val="24"/>
          <w:lang w:val="es-AR"/>
        </w:rPr>
        <w:t>nica. Vancouver, Canadá.</w:t>
      </w:r>
      <w:r w:rsidR="00FA605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Tesis: “Literatura testimonial </w:t>
      </w:r>
      <w:r w:rsidR="00BA71A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en Chile, Argentina y Uruguay”. </w:t>
      </w:r>
      <w:r w:rsidR="00FA605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Lector externo: Dr. David William Foster, Universidad Estatal de Arizona 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>(1991)</w:t>
      </w:r>
    </w:p>
    <w:p w:rsidR="00721CB4" w:rsidRPr="00CA314E" w:rsidRDefault="001D10AE" w:rsidP="00BA71A6">
      <w:pPr>
        <w:spacing w:line="4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Profesora de Filosofía. Universidad de Buenos Aires (1974)</w:t>
      </w:r>
    </w:p>
    <w:p w:rsidR="00721CB4" w:rsidRPr="00430A41" w:rsidRDefault="00D06A00" w:rsidP="00E91ED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DOCENCIA E  INVESTIGACIÓN</w:t>
      </w:r>
    </w:p>
    <w:p w:rsidR="000E4E71" w:rsidRPr="00CA314E" w:rsidRDefault="00D06A00" w:rsidP="00EE402E">
      <w:pPr>
        <w:pStyle w:val="Prrafodelista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DOCENCIA</w:t>
      </w:r>
      <w:r w:rsidR="001F1403" w:rsidRPr="00CA314E">
        <w:rPr>
          <w:rFonts w:ascii="Times New Roman" w:hAnsi="Times New Roman" w:cs="Times New Roman"/>
          <w:b/>
          <w:sz w:val="24"/>
          <w:szCs w:val="24"/>
          <w:lang w:val="es-AR"/>
        </w:rPr>
        <w:t xml:space="preserve"> (</w:t>
      </w:r>
      <w:r w:rsidR="001F1403" w:rsidRPr="00CA314E">
        <w:rPr>
          <w:rFonts w:ascii="Times New Roman" w:hAnsi="Times New Roman" w:cs="Times New Roman"/>
          <w:sz w:val="24"/>
          <w:szCs w:val="24"/>
          <w:lang w:val="es-AR"/>
        </w:rPr>
        <w:t>Cursos: Literatura y Cultura Latinoamericana</w:t>
      </w:r>
      <w:r w:rsidR="007B5365" w:rsidRPr="00CA314E">
        <w:rPr>
          <w:rFonts w:ascii="Times New Roman" w:hAnsi="Times New Roman" w:cs="Times New Roman"/>
          <w:sz w:val="24"/>
          <w:szCs w:val="24"/>
          <w:lang w:val="es-AR"/>
        </w:rPr>
        <w:t>s;</w:t>
      </w:r>
      <w:r w:rsidR="001F140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Testimonio en América Latina</w:t>
      </w:r>
      <w:r w:rsidR="001B3556" w:rsidRPr="00CA314E">
        <w:rPr>
          <w:rFonts w:ascii="Times New Roman" w:hAnsi="Times New Roman" w:cs="Times New Roman"/>
          <w:sz w:val="24"/>
          <w:szCs w:val="24"/>
          <w:lang w:val="es-AR"/>
        </w:rPr>
        <w:t>, Derechos Humanos y Literatura</w:t>
      </w:r>
      <w:r w:rsidR="001F140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(enfoqu</w:t>
      </w:r>
      <w:r w:rsidR="001B3556" w:rsidRPr="00CA314E">
        <w:rPr>
          <w:rFonts w:ascii="Times New Roman" w:hAnsi="Times New Roman" w:cs="Times New Roman"/>
          <w:sz w:val="24"/>
          <w:szCs w:val="24"/>
          <w:lang w:val="es-AR"/>
        </w:rPr>
        <w:t>e interdisciplinario</w:t>
      </w:r>
      <w:r w:rsidR="007B5365" w:rsidRPr="00CA314E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7B5365" w:rsidRPr="00CA314E" w:rsidRDefault="007B5365" w:rsidP="00AC77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b/>
          <w:sz w:val="24"/>
          <w:szCs w:val="24"/>
          <w:lang w:val="es-AR"/>
        </w:rPr>
        <w:t>Posiciones</w:t>
      </w:r>
    </w:p>
    <w:p w:rsidR="00E91ED9" w:rsidRPr="00CA314E" w:rsidRDefault="00B2212B" w:rsidP="007B53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2000- 2016</w:t>
      </w:r>
      <w:r w:rsidR="001B3556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D10A68">
        <w:rPr>
          <w:rFonts w:ascii="Times New Roman" w:hAnsi="Times New Roman" w:cs="Times New Roman"/>
          <w:sz w:val="24"/>
          <w:szCs w:val="24"/>
          <w:lang w:val="es-AR"/>
        </w:rPr>
        <w:t xml:space="preserve"> Universidad Estatal de San Diego (SDSU)</w:t>
      </w:r>
    </w:p>
    <w:p w:rsidR="005E3B76" w:rsidRPr="00CA314E" w:rsidRDefault="00D06A00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2006----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AR"/>
        </w:rPr>
        <w:t>Profesora Emérita de SDSU</w:t>
      </w:r>
    </w:p>
    <w:p w:rsidR="005E3B76" w:rsidRPr="00CA314E" w:rsidRDefault="00147BC8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2000 y 2006</w:t>
      </w:r>
      <w:r w:rsidR="005E3B76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5E3B76" w:rsidRPr="00CA314E">
        <w:rPr>
          <w:rFonts w:ascii="Times New Roman" w:hAnsi="Times New Roman" w:cs="Times New Roman"/>
          <w:i/>
          <w:sz w:val="24"/>
          <w:szCs w:val="24"/>
          <w:lang w:val="es-AR"/>
        </w:rPr>
        <w:t>Assistant</w:t>
      </w:r>
      <w:r w:rsidR="00AC7740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5E3B76" w:rsidRPr="00CA314E">
        <w:rPr>
          <w:rFonts w:ascii="Times New Roman" w:hAnsi="Times New Roman" w:cs="Times New Roman"/>
          <w:i/>
          <w:sz w:val="24"/>
          <w:szCs w:val="24"/>
          <w:lang w:val="es-AR"/>
        </w:rPr>
        <w:t>Professor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48544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Departamento de Español y Portugués</w:t>
      </w:r>
    </w:p>
    <w:p w:rsidR="00AC7740" w:rsidRDefault="00147BC8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2006: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Associate</w:t>
      </w:r>
      <w:r w:rsidR="00AC7740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Professor</w:t>
      </w:r>
      <w:r w:rsidR="00AC7740">
        <w:rPr>
          <w:rFonts w:ascii="Times New Roman" w:hAnsi="Times New Roman" w:cs="Times New Roman"/>
          <w:i/>
          <w:sz w:val="24"/>
          <w:szCs w:val="24"/>
          <w:lang w:val="es-AR"/>
        </w:rPr>
        <w:t>.</w:t>
      </w:r>
      <w:r w:rsidR="009665D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AC7740" w:rsidRPr="00CA314E">
        <w:rPr>
          <w:rFonts w:ascii="Times New Roman" w:hAnsi="Times New Roman" w:cs="Times New Roman"/>
          <w:sz w:val="24"/>
          <w:szCs w:val="24"/>
          <w:lang w:val="es-AR"/>
        </w:rPr>
        <w:t>Departamento de Español y Portugués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AC7740" w:rsidRDefault="002C6CA6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2006 - </w:t>
      </w:r>
      <w:r w:rsidR="001F1403" w:rsidRPr="00CA314E">
        <w:rPr>
          <w:rFonts w:ascii="Times New Roman" w:hAnsi="Times New Roman" w:cs="Times New Roman"/>
          <w:sz w:val="24"/>
          <w:szCs w:val="24"/>
          <w:lang w:val="es-AR"/>
        </w:rPr>
        <w:t>2011</w:t>
      </w:r>
      <w:r w:rsidR="009665DE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665DE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FF0C56">
        <w:rPr>
          <w:rFonts w:ascii="Times New Roman" w:hAnsi="Times New Roman" w:cs="Times New Roman"/>
          <w:sz w:val="24"/>
          <w:szCs w:val="24"/>
          <w:lang w:val="es-AR"/>
        </w:rPr>
        <w:t xml:space="preserve">eminarios graduados </w:t>
      </w:r>
      <w:r w:rsidR="004C445C">
        <w:rPr>
          <w:rFonts w:ascii="Times New Roman" w:hAnsi="Times New Roman" w:cs="Times New Roman"/>
          <w:sz w:val="24"/>
          <w:szCs w:val="24"/>
          <w:lang w:val="es-AR"/>
        </w:rPr>
        <w:t xml:space="preserve">sobre literatura testimonial </w:t>
      </w:r>
      <w:r w:rsidR="00FF0C56">
        <w:rPr>
          <w:rFonts w:ascii="Times New Roman" w:hAnsi="Times New Roman" w:cs="Times New Roman"/>
          <w:sz w:val="24"/>
          <w:szCs w:val="24"/>
          <w:lang w:val="es-AR"/>
        </w:rPr>
        <w:t>en SDSU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665DE">
        <w:rPr>
          <w:rFonts w:ascii="Times New Roman" w:hAnsi="Times New Roman" w:cs="Times New Roman"/>
          <w:sz w:val="24"/>
          <w:szCs w:val="24"/>
          <w:lang w:val="es-AR"/>
        </w:rPr>
        <w:t>(Profesora Invitada</w:t>
      </w:r>
      <w:r w:rsidR="004C445C">
        <w:rPr>
          <w:rFonts w:ascii="Times New Roman" w:hAnsi="Times New Roman" w:cs="Times New Roman"/>
          <w:sz w:val="24"/>
          <w:szCs w:val="24"/>
          <w:lang w:val="es-AR"/>
        </w:rPr>
        <w:t xml:space="preserve"> por el Centro de Estudios Latinoamericanos</w:t>
      </w:r>
      <w:r w:rsidR="009665DE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147BC8" w:rsidRPr="00AC7740" w:rsidRDefault="005E3B76" w:rsidP="00FF0C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AC7740">
        <w:rPr>
          <w:rFonts w:ascii="Times New Roman" w:hAnsi="Times New Roman" w:cs="Times New Roman"/>
          <w:sz w:val="24"/>
          <w:szCs w:val="24"/>
          <w:lang w:val="es-AR"/>
        </w:rPr>
        <w:t xml:space="preserve">1990 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- </w:t>
      </w:r>
      <w:r w:rsidR="00147BC8" w:rsidRPr="00AC7740">
        <w:rPr>
          <w:rFonts w:ascii="Times New Roman" w:hAnsi="Times New Roman" w:cs="Times New Roman"/>
          <w:sz w:val="24"/>
          <w:szCs w:val="24"/>
          <w:lang w:val="es-AR"/>
        </w:rPr>
        <w:t>2000</w:t>
      </w:r>
      <w:r w:rsidR="00FF0C56" w:rsidRPr="00AC774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AC7740" w:rsidRPr="00AC7740">
        <w:rPr>
          <w:rFonts w:ascii="Times New Roman" w:hAnsi="Times New Roman" w:cs="Times New Roman"/>
          <w:sz w:val="24"/>
          <w:szCs w:val="24"/>
          <w:lang w:val="es-AR"/>
        </w:rPr>
        <w:t xml:space="preserve"> Profesora de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 D</w:t>
      </w:r>
      <w:r w:rsidR="000C3B05" w:rsidRPr="00AC7740">
        <w:rPr>
          <w:rFonts w:ascii="Times New Roman" w:hAnsi="Times New Roman" w:cs="Times New Roman"/>
          <w:sz w:val="24"/>
          <w:szCs w:val="24"/>
          <w:lang w:val="es-AR"/>
        </w:rPr>
        <w:t>epartamentos de L</w:t>
      </w:r>
      <w:r w:rsidRPr="00AC7740">
        <w:rPr>
          <w:rFonts w:ascii="Times New Roman" w:hAnsi="Times New Roman" w:cs="Times New Roman"/>
          <w:sz w:val="24"/>
          <w:szCs w:val="24"/>
          <w:lang w:val="es-AR"/>
        </w:rPr>
        <w:t>iteratura</w:t>
      </w:r>
      <w:r w:rsidR="00AC7740" w:rsidRPr="00AC774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C7740">
        <w:rPr>
          <w:rFonts w:ascii="Times New Roman" w:hAnsi="Times New Roman" w:cs="Times New Roman"/>
          <w:sz w:val="24"/>
          <w:szCs w:val="24"/>
          <w:lang w:val="es-AR"/>
        </w:rPr>
        <w:t>Hispánica</w:t>
      </w:r>
      <w:r w:rsidR="00AC7740">
        <w:rPr>
          <w:rFonts w:ascii="Times New Roman" w:hAnsi="Times New Roman" w:cs="Times New Roman"/>
          <w:sz w:val="24"/>
          <w:szCs w:val="24"/>
          <w:lang w:val="es-AR"/>
        </w:rPr>
        <w:t>:</w:t>
      </w:r>
    </w:p>
    <w:p w:rsidR="001F1403" w:rsidRPr="00682DB4" w:rsidRDefault="001F1403" w:rsidP="00147BC8">
      <w:p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1999-2000. </w:t>
      </w:r>
      <w:r w:rsidR="008647C0" w:rsidRPr="00682DB4">
        <w:rPr>
          <w:rFonts w:ascii="Times New Roman" w:hAnsi="Times New Roman" w:cs="Times New Roman"/>
          <w:sz w:val="24"/>
          <w:szCs w:val="24"/>
          <w:lang w:val="es-AR"/>
        </w:rPr>
        <w:t>Universidad Estatal de Grand Valley</w:t>
      </w:r>
      <w:r w:rsidR="00AC7740"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>(</w:t>
      </w:r>
      <w:r w:rsidRPr="00682DB4">
        <w:rPr>
          <w:rFonts w:ascii="Times New Roman" w:hAnsi="Times New Roman" w:cs="Times New Roman"/>
          <w:i/>
          <w:sz w:val="24"/>
          <w:szCs w:val="24"/>
          <w:lang w:val="es-AR"/>
        </w:rPr>
        <w:t>Assistant Professor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1F1403" w:rsidRPr="008647C0" w:rsidRDefault="001F1403" w:rsidP="00147BC8">
      <w:p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682DB4">
        <w:rPr>
          <w:rFonts w:ascii="Times New Roman" w:hAnsi="Times New Roman" w:cs="Times New Roman"/>
          <w:sz w:val="24"/>
          <w:szCs w:val="24"/>
          <w:lang w:val="es-AR"/>
        </w:rPr>
        <w:t>1995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noBreakHyphen/>
      </w:r>
      <w:r w:rsidR="00D65ABF" w:rsidRPr="00682DB4">
        <w:rPr>
          <w:rFonts w:ascii="Times New Roman" w:hAnsi="Times New Roman" w:cs="Times New Roman"/>
          <w:sz w:val="24"/>
          <w:szCs w:val="24"/>
          <w:lang w:val="es-AR"/>
        </w:rPr>
        <w:t>19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>96.</w:t>
      </w:r>
      <w:r w:rsidR="00AC7740"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8647C0" w:rsidRPr="008647C0">
        <w:rPr>
          <w:rFonts w:ascii="Times New Roman" w:hAnsi="Times New Roman" w:cs="Times New Roman"/>
          <w:sz w:val="24"/>
          <w:szCs w:val="24"/>
          <w:lang w:val="es-AR"/>
        </w:rPr>
        <w:t>Universidad de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 xml:space="preserve"> Virginia (</w:t>
      </w:r>
      <w:r w:rsidR="001B3556" w:rsidRPr="008647C0">
        <w:rPr>
          <w:rFonts w:ascii="Times New Roman" w:hAnsi="Times New Roman" w:cs="Times New Roman"/>
          <w:i/>
          <w:sz w:val="24"/>
          <w:szCs w:val="24"/>
          <w:lang w:val="es-AR"/>
        </w:rPr>
        <w:t>Lecturer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1F1403" w:rsidRPr="008647C0" w:rsidRDefault="001F1403" w:rsidP="00147BC8">
      <w:p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8647C0">
        <w:rPr>
          <w:rFonts w:ascii="Times New Roman" w:hAnsi="Times New Roman" w:cs="Times New Roman"/>
          <w:sz w:val="24"/>
          <w:szCs w:val="24"/>
          <w:lang w:val="es-AR"/>
        </w:rPr>
        <w:t>1994-199</w:t>
      </w:r>
      <w:r w:rsidR="007B5365" w:rsidRPr="008647C0"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8647C0" w:rsidRPr="008647C0">
        <w:rPr>
          <w:rFonts w:ascii="Times New Roman" w:hAnsi="Times New Roman" w:cs="Times New Roman"/>
          <w:sz w:val="24"/>
          <w:szCs w:val="24"/>
          <w:lang w:val="es-AR"/>
        </w:rPr>
        <w:t xml:space="preserve"> Universidad Estatal del Sur de Oregon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Pr="008647C0">
        <w:rPr>
          <w:rFonts w:ascii="Times New Roman" w:hAnsi="Times New Roman" w:cs="Times New Roman"/>
          <w:i/>
          <w:sz w:val="24"/>
          <w:szCs w:val="24"/>
          <w:lang w:val="es-AR"/>
        </w:rPr>
        <w:t>Idem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1F1403" w:rsidRPr="00682DB4" w:rsidRDefault="001F1403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682DB4">
        <w:rPr>
          <w:rFonts w:ascii="Times New Roman" w:hAnsi="Times New Roman" w:cs="Times New Roman"/>
          <w:sz w:val="24"/>
          <w:szCs w:val="24"/>
          <w:lang w:val="es-AR"/>
        </w:rPr>
        <w:t>1993-</w:t>
      </w:r>
      <w:r w:rsidR="00D65ABF" w:rsidRPr="00682DB4">
        <w:rPr>
          <w:rFonts w:ascii="Times New Roman" w:hAnsi="Times New Roman" w:cs="Times New Roman"/>
          <w:sz w:val="24"/>
          <w:szCs w:val="24"/>
          <w:lang w:val="es-AR"/>
        </w:rPr>
        <w:t>19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94. </w:t>
      </w:r>
      <w:r w:rsidR="008647C0" w:rsidRPr="00682DB4">
        <w:rPr>
          <w:rFonts w:ascii="Times New Roman" w:hAnsi="Times New Roman" w:cs="Times New Roman"/>
          <w:sz w:val="24"/>
          <w:szCs w:val="24"/>
          <w:lang w:val="es-AR"/>
        </w:rPr>
        <w:t>Universidad de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C</w:t>
      </w:r>
      <w:r w:rsidR="00D65ABF" w:rsidRPr="00682DB4">
        <w:rPr>
          <w:rFonts w:ascii="Times New Roman" w:hAnsi="Times New Roman" w:cs="Times New Roman"/>
          <w:sz w:val="24"/>
          <w:szCs w:val="24"/>
          <w:lang w:val="es-AR"/>
        </w:rPr>
        <w:t>alga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>ry (</w:t>
      </w:r>
      <w:r w:rsidRPr="00682DB4">
        <w:rPr>
          <w:rFonts w:ascii="Times New Roman" w:hAnsi="Times New Roman" w:cs="Times New Roman"/>
          <w:i/>
          <w:sz w:val="24"/>
          <w:szCs w:val="24"/>
          <w:lang w:val="es-AR"/>
        </w:rPr>
        <w:t>Idem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BA71A6" w:rsidRPr="00682DB4" w:rsidRDefault="00E91ED9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682DB4">
        <w:rPr>
          <w:rFonts w:ascii="Times New Roman" w:hAnsi="Times New Roman" w:cs="Times New Roman"/>
          <w:sz w:val="24"/>
          <w:szCs w:val="24"/>
          <w:lang w:val="es-AR"/>
        </w:rPr>
        <w:t>1990-</w:t>
      </w:r>
      <w:r w:rsidR="00D65ABF" w:rsidRPr="00682DB4">
        <w:rPr>
          <w:rFonts w:ascii="Times New Roman" w:hAnsi="Times New Roman" w:cs="Times New Roman"/>
          <w:sz w:val="24"/>
          <w:szCs w:val="24"/>
          <w:lang w:val="es-AR"/>
        </w:rPr>
        <w:t>19</w:t>
      </w:r>
      <w:r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92. </w:t>
      </w:r>
      <w:r w:rsidR="008647C0" w:rsidRPr="00682DB4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="00AC7740"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8647C0" w:rsidRPr="00682DB4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BA71A6"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A</w:t>
      </w:r>
      <w:r w:rsidR="00147BC8" w:rsidRPr="00682DB4">
        <w:rPr>
          <w:rFonts w:ascii="Times New Roman" w:hAnsi="Times New Roman" w:cs="Times New Roman"/>
          <w:sz w:val="24"/>
          <w:szCs w:val="24"/>
          <w:lang w:val="es-AR"/>
        </w:rPr>
        <w:t>lberta</w:t>
      </w:r>
      <w:r w:rsidR="00BA71A6" w:rsidRPr="00682DB4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1F1403" w:rsidRPr="00682DB4">
        <w:rPr>
          <w:rFonts w:ascii="Times New Roman" w:hAnsi="Times New Roman" w:cs="Times New Roman"/>
          <w:i/>
          <w:sz w:val="24"/>
          <w:szCs w:val="24"/>
          <w:lang w:val="es-AR"/>
        </w:rPr>
        <w:t>Idem</w:t>
      </w:r>
      <w:r w:rsidR="007B5365" w:rsidRPr="00682DB4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7D6C15" w:rsidRDefault="007D6C15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06A00" w:rsidRPr="00682DB4" w:rsidRDefault="00D06A00" w:rsidP="00147B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</w:p>
    <w:p w:rsidR="00C119B9" w:rsidRDefault="00C119B9" w:rsidP="004C445C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119B9">
        <w:rPr>
          <w:rFonts w:ascii="Times New Roman" w:hAnsi="Times New Roman" w:cs="Times New Roman"/>
          <w:b/>
          <w:sz w:val="24"/>
          <w:szCs w:val="24"/>
          <w:lang w:val="es-AR"/>
        </w:rPr>
        <w:lastRenderedPageBreak/>
        <w:t>Posiciones en Programas</w:t>
      </w:r>
      <w:r w:rsidR="00DF2138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375A48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Estudios en el Exterior </w:t>
      </w:r>
    </w:p>
    <w:p w:rsidR="002C6CA6" w:rsidRDefault="004A0065" w:rsidP="004C445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2018.</w:t>
      </w:r>
      <w:r w:rsidR="0092374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Mayo-Junio. </w:t>
      </w:r>
      <w:r w:rsidR="002C6CA6" w:rsidRPr="002C6CA6">
        <w:rPr>
          <w:rFonts w:ascii="Times New Roman" w:hAnsi="Times New Roman" w:cs="Times New Roman"/>
          <w:sz w:val="24"/>
          <w:szCs w:val="24"/>
          <w:lang w:val="es-AR"/>
        </w:rPr>
        <w:t xml:space="preserve">Universidad de 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Valencia. </w:t>
      </w:r>
      <w:r w:rsidR="002C6CA6" w:rsidRPr="004C445C">
        <w:rPr>
          <w:rFonts w:ascii="Times New Roman" w:hAnsi="Times New Roman" w:cs="Times New Roman"/>
          <w:sz w:val="24"/>
          <w:szCs w:val="24"/>
          <w:lang w:val="es-AR"/>
        </w:rPr>
        <w:t xml:space="preserve">Seminario graduado </w:t>
      </w:r>
      <w:r w:rsidR="002C6CA6" w:rsidRPr="004C445C">
        <w:rPr>
          <w:rFonts w:ascii="Times New Roman" w:hAnsi="Times New Roman" w:cs="Times New Roman"/>
          <w:lang w:val="es-AR"/>
        </w:rPr>
        <w:t xml:space="preserve">de </w:t>
      </w:r>
      <w:r w:rsidR="002C6CA6" w:rsidRPr="009F049B">
        <w:rPr>
          <w:rFonts w:ascii="Times New Roman" w:hAnsi="Times New Roman" w:cs="Times New Roman"/>
          <w:sz w:val="24"/>
          <w:szCs w:val="24"/>
          <w:lang w:val="es-AR"/>
        </w:rPr>
        <w:t>“Derechos Humanos y Literatura del Cono Sur”.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C6CA6">
        <w:rPr>
          <w:rFonts w:ascii="Times New Roman" w:hAnsi="Times New Roman" w:cs="Times New Roman"/>
          <w:b/>
          <w:lang w:val="es-AR"/>
        </w:rPr>
        <w:t>(</w:t>
      </w:r>
      <w:r w:rsidR="002C6CA6" w:rsidRPr="009F049B">
        <w:rPr>
          <w:rFonts w:ascii="Times New Roman" w:hAnsi="Times New Roman" w:cs="Times New Roman"/>
          <w:sz w:val="24"/>
          <w:szCs w:val="24"/>
          <w:lang w:val="es-AR"/>
        </w:rPr>
        <w:t>Beca</w:t>
      </w:r>
      <w:r w:rsidR="002C6CA6">
        <w:rPr>
          <w:rFonts w:ascii="Times New Roman" w:hAnsi="Times New Roman" w:cs="Times New Roman"/>
          <w:sz w:val="24"/>
          <w:szCs w:val="24"/>
          <w:lang w:val="es-AR"/>
        </w:rPr>
        <w:t xml:space="preserve"> Fulbright Specialist)</w:t>
      </w:r>
    </w:p>
    <w:p w:rsidR="0092374F" w:rsidRPr="0092374F" w:rsidRDefault="0092374F" w:rsidP="0092374F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2015. Mayo-Junio. </w:t>
      </w:r>
      <w:r w:rsidR="000D7C0A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4C445C" w:rsidRPr="004C445C">
        <w:rPr>
          <w:rFonts w:ascii="Times New Roman" w:hAnsi="Times New Roman" w:cs="Times New Roman"/>
          <w:sz w:val="24"/>
          <w:szCs w:val="24"/>
          <w:lang w:val="es-AR"/>
        </w:rPr>
        <w:t>niversidad de Milán</w:t>
      </w:r>
      <w:r w:rsidR="004C445C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4C445C" w:rsidRPr="004C445C">
        <w:rPr>
          <w:rFonts w:ascii="Times New Roman" w:hAnsi="Times New Roman" w:cs="Times New Roman"/>
          <w:sz w:val="24"/>
          <w:szCs w:val="24"/>
          <w:lang w:val="es-AR"/>
        </w:rPr>
        <w:t>Seminario graduado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C445C" w:rsidRPr="009F049B">
        <w:rPr>
          <w:rFonts w:ascii="Times New Roman" w:hAnsi="Times New Roman" w:cs="Times New Roman"/>
          <w:sz w:val="24"/>
          <w:szCs w:val="24"/>
          <w:lang w:val="es-AR"/>
        </w:rPr>
        <w:t>“Derechos Humanos y Literatura del Cono Sur”.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b/>
          <w:lang w:val="es-AR"/>
        </w:rPr>
        <w:t>(</w:t>
      </w:r>
      <w:r w:rsidR="009F049B" w:rsidRPr="009F049B">
        <w:rPr>
          <w:rFonts w:ascii="Times New Roman" w:hAnsi="Times New Roman" w:cs="Times New Roman"/>
          <w:sz w:val="24"/>
          <w:szCs w:val="24"/>
          <w:lang w:val="es-AR"/>
        </w:rPr>
        <w:t>Beca</w:t>
      </w:r>
      <w:r w:rsidR="00DF213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Fulbright</w:t>
      </w:r>
      <w:r w:rsidR="00DF213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Specialist)</w:t>
      </w:r>
    </w:p>
    <w:p w:rsidR="0092374F" w:rsidRDefault="0092374F" w:rsidP="0092374F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430A41">
        <w:rPr>
          <w:rFonts w:ascii="Times New Roman" w:hAnsi="Times New Roman" w:cs="Times New Roman"/>
          <w:sz w:val="24"/>
          <w:szCs w:val="24"/>
          <w:lang w:val="es-AR"/>
        </w:rPr>
        <w:t>2015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/2016. Universidad </w:t>
      </w:r>
      <w:r w:rsidRPr="00430A41">
        <w:rPr>
          <w:rFonts w:ascii="Times New Roman" w:hAnsi="Times New Roman" w:cs="Times New Roman"/>
          <w:sz w:val="24"/>
          <w:szCs w:val="24"/>
          <w:lang w:val="es-AR"/>
        </w:rPr>
        <w:t xml:space="preserve">Middlebury.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Seminario: Violencia de Estado y literatura”. </w:t>
      </w:r>
      <w:r w:rsidRPr="00430A41">
        <w:rPr>
          <w:rFonts w:ascii="Times New Roman" w:hAnsi="Times New Roman" w:cs="Times New Roman"/>
          <w:sz w:val="24"/>
          <w:szCs w:val="24"/>
          <w:lang w:val="es-AR"/>
        </w:rPr>
        <w:t xml:space="preserve">Programa de Estudios de Maestría en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Buenos Aires. </w:t>
      </w:r>
    </w:p>
    <w:p w:rsidR="00430A41" w:rsidRPr="00430A41" w:rsidRDefault="0092374F" w:rsidP="004C445C">
      <w:p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2012. 2º semestre. </w:t>
      </w:r>
      <w:r w:rsidR="00430A41">
        <w:rPr>
          <w:rFonts w:ascii="Times New Roman" w:hAnsi="Times New Roman" w:cs="Times New Roman"/>
          <w:sz w:val="24"/>
          <w:szCs w:val="24"/>
          <w:lang w:val="es-AR"/>
        </w:rPr>
        <w:t xml:space="preserve">Universidad de Chile. </w:t>
      </w:r>
      <w:r w:rsidR="00430A41" w:rsidRPr="00CA314E">
        <w:rPr>
          <w:rFonts w:ascii="Times New Roman" w:hAnsi="Times New Roman" w:cs="Times New Roman"/>
          <w:sz w:val="24"/>
          <w:szCs w:val="24"/>
          <w:lang w:val="es-AR"/>
        </w:rPr>
        <w:t>Seminario graduado “Literatura testimonial y memoria en Chile y Argentina”</w:t>
      </w:r>
      <w:r w:rsidR="00430A4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(Beca Fulbright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Scholar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375A48" w:rsidRDefault="00C119B9" w:rsidP="004C445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Santa Barbara City College. </w:t>
      </w:r>
      <w:r w:rsidR="00375A48" w:rsidRPr="00C119B9">
        <w:rPr>
          <w:rFonts w:ascii="Times New Roman" w:hAnsi="Times New Roman" w:cs="Times New Roman"/>
          <w:sz w:val="24"/>
          <w:szCs w:val="24"/>
          <w:lang w:val="es-AR"/>
        </w:rPr>
        <w:t>Literatura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 xml:space="preserve"> Contemporánea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="00375A48"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Argentina y 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="00375A48" w:rsidRPr="00C119B9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 xml:space="preserve">hile. </w:t>
      </w:r>
      <w:r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2o Semestre 2010 y 2009 </w:t>
      </w:r>
    </w:p>
    <w:p w:rsidR="00C119B9" w:rsidRPr="00C119B9" w:rsidRDefault="00C119B9" w:rsidP="004C445C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119B9">
        <w:rPr>
          <w:rFonts w:ascii="Times New Roman" w:hAnsi="Times New Roman" w:cs="Times New Roman"/>
          <w:sz w:val="24"/>
          <w:szCs w:val="24"/>
          <w:lang w:val="es-AR"/>
        </w:rPr>
        <w:t>Directora del Programa de Estudios en el Exterior de SDSU en la Universidad de Nebrija</w:t>
      </w:r>
      <w:r>
        <w:rPr>
          <w:rFonts w:ascii="Times New Roman" w:hAnsi="Times New Roman" w:cs="Times New Roman"/>
          <w:sz w:val="24"/>
          <w:szCs w:val="24"/>
          <w:lang w:val="es-AR"/>
        </w:rPr>
        <w:t>, Madrid</w:t>
      </w:r>
      <w:r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119B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Mayo -Junio 2006 </w:t>
      </w:r>
    </w:p>
    <w:p w:rsidR="00C119B9" w:rsidRPr="00C119B9" w:rsidRDefault="004C445C" w:rsidP="004C445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Directora del Programa de Estudios en el Exterior de SDSU en </w:t>
      </w:r>
      <w:r w:rsidR="00C119B9" w:rsidRPr="00C119B9">
        <w:rPr>
          <w:rFonts w:ascii="Times New Roman" w:hAnsi="Times New Roman" w:cs="Times New Roman"/>
          <w:sz w:val="24"/>
          <w:szCs w:val="24"/>
          <w:lang w:val="es-AR"/>
        </w:rPr>
        <w:t>Costa Rica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C119B9" w:rsidRPr="00C119B9">
        <w:rPr>
          <w:rFonts w:ascii="Times New Roman" w:hAnsi="Times New Roman" w:cs="Times New Roman"/>
          <w:sz w:val="24"/>
          <w:szCs w:val="24"/>
          <w:lang w:val="es-ES"/>
        </w:rPr>
        <w:t>Instituto de</w:t>
      </w:r>
      <w:r w:rsidR="00C119B9">
        <w:rPr>
          <w:rFonts w:ascii="Times New Roman" w:hAnsi="Times New Roman" w:cs="Times New Roman"/>
          <w:sz w:val="24"/>
          <w:szCs w:val="24"/>
          <w:lang w:val="es-ES"/>
        </w:rPr>
        <w:t xml:space="preserve"> Cultura y Lengua Costarricense</w:t>
      </w:r>
      <w:r w:rsidR="00C119B9" w:rsidRPr="00C119B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119B9" w:rsidRPr="00C119B9">
        <w:rPr>
          <w:rStyle w:val="yshortcuts"/>
          <w:rFonts w:ascii="Times New Roman" w:hAnsi="Times New Roman" w:cs="Times New Roman"/>
          <w:sz w:val="24"/>
          <w:szCs w:val="24"/>
          <w:lang w:val="es-ES"/>
        </w:rPr>
        <w:t>Alajuela</w:t>
      </w:r>
      <w:r w:rsidR="00C119B9">
        <w:rPr>
          <w:rStyle w:val="yshortcuts"/>
          <w:rFonts w:ascii="Times New Roman" w:hAnsi="Times New Roman" w:cs="Times New Roman"/>
          <w:sz w:val="24"/>
          <w:szCs w:val="24"/>
          <w:lang w:val="es-ES"/>
        </w:rPr>
        <w:t>, 2004-2005</w:t>
      </w:r>
    </w:p>
    <w:p w:rsidR="00FF0C56" w:rsidRDefault="00C119B9" w:rsidP="004C445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119B9">
        <w:rPr>
          <w:rFonts w:ascii="Times New Roman" w:hAnsi="Times New Roman" w:cs="Times New Roman"/>
          <w:sz w:val="24"/>
          <w:szCs w:val="24"/>
          <w:lang w:val="es-AR"/>
        </w:rPr>
        <w:t xml:space="preserve">Directora y coordinadora del programa de Estudios en el Exterior </w:t>
      </w:r>
      <w:r>
        <w:rPr>
          <w:rFonts w:ascii="Times New Roman" w:hAnsi="Times New Roman" w:cs="Times New Roman"/>
          <w:sz w:val="24"/>
          <w:szCs w:val="24"/>
          <w:lang w:val="es-AR"/>
        </w:rPr>
        <w:t>de SDSU para el MA del Departamento de Espa</w:t>
      </w:r>
      <w:r w:rsidR="00375A48" w:rsidRPr="00165BDF">
        <w:rPr>
          <w:rFonts w:ascii="Times New Roman" w:hAnsi="Times New Roman" w:cs="Times New Roman"/>
          <w:sz w:val="24"/>
          <w:szCs w:val="24"/>
          <w:lang w:val="es-AR"/>
        </w:rPr>
        <w:t>ñ</w:t>
      </w:r>
      <w:r>
        <w:rPr>
          <w:rFonts w:ascii="Times New Roman" w:hAnsi="Times New Roman" w:cs="Times New Roman"/>
          <w:sz w:val="24"/>
          <w:szCs w:val="24"/>
          <w:lang w:val="es-AR"/>
        </w:rPr>
        <w:t>ol: investigación en Derechos Humanos y Literatura</w:t>
      </w:r>
      <w:r w:rsidRPr="00C119B9">
        <w:rPr>
          <w:rFonts w:ascii="Times New Roman" w:hAnsi="Times New Roman" w:cs="Times New Roman"/>
          <w:sz w:val="24"/>
          <w:szCs w:val="24"/>
          <w:lang w:val="es-AR"/>
        </w:rPr>
        <w:t>, 2003</w:t>
      </w:r>
    </w:p>
    <w:p w:rsidR="00375A48" w:rsidRPr="00375A48" w:rsidRDefault="00375A48" w:rsidP="004C445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10A68" w:rsidRPr="003357C2" w:rsidRDefault="004A0065" w:rsidP="003357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06A00">
        <w:rPr>
          <w:rFonts w:ascii="Times New Roman" w:hAnsi="Times New Roman" w:cs="Times New Roman"/>
          <w:b/>
          <w:sz w:val="24"/>
          <w:szCs w:val="24"/>
          <w:lang w:val="es-AR"/>
        </w:rPr>
        <w:t>Becas y subvenciones para investigación y escritura</w:t>
      </w:r>
    </w:p>
    <w:p w:rsidR="00D10A68" w:rsidRDefault="00D10A68" w:rsidP="00D10A68">
      <w:pPr>
        <w:pStyle w:val="Textoindependiente"/>
        <w:spacing w:before="180" w:line="259" w:lineRule="auto"/>
        <w:ind w:left="360" w:right="428" w:hanging="360"/>
        <w:rPr>
          <w:lang w:val="es-AR"/>
        </w:rPr>
      </w:pPr>
      <w:r w:rsidRPr="0092374F">
        <w:rPr>
          <w:lang w:val="es-AR"/>
        </w:rPr>
        <w:t>2013.  Beca de Investigación Milstein. Centro de</w:t>
      </w:r>
      <w:r>
        <w:rPr>
          <w:lang w:val="es-AR"/>
        </w:rPr>
        <w:t xml:space="preserve"> Estudios del Genocidio, Universidad</w:t>
      </w:r>
      <w:r w:rsidRPr="0092374F">
        <w:rPr>
          <w:lang w:val="es-AR"/>
        </w:rPr>
        <w:t xml:space="preserve"> Tres de Febrero</w:t>
      </w:r>
      <w:r>
        <w:rPr>
          <w:lang w:val="es-AR"/>
        </w:rPr>
        <w:t>.</w:t>
      </w:r>
      <w:r w:rsidRPr="0092374F">
        <w:rPr>
          <w:lang w:val="es-AR"/>
        </w:rPr>
        <w:t xml:space="preserve"> </w:t>
      </w:r>
      <w:r>
        <w:rPr>
          <w:lang w:val="es-AR"/>
        </w:rPr>
        <w:t>Formas y consecuencias de las representaciones de la violencia de Estado en la Argentina.</w:t>
      </w:r>
    </w:p>
    <w:p w:rsidR="00D10A68" w:rsidRPr="004A0065" w:rsidRDefault="00D10A68" w:rsidP="00D10A68">
      <w:pPr>
        <w:pStyle w:val="Textoindependiente"/>
        <w:spacing w:before="163" w:line="259" w:lineRule="auto"/>
        <w:ind w:left="360" w:right="228" w:hanging="360"/>
        <w:jc w:val="both"/>
        <w:rPr>
          <w:lang w:val="es-AR"/>
        </w:rPr>
      </w:pPr>
      <w:r>
        <w:rPr>
          <w:rFonts w:ascii="Times New Roman" w:hAnsi="Times New Roman"/>
          <w:szCs w:val="24"/>
          <w:lang w:val="es-AR"/>
        </w:rPr>
        <w:t xml:space="preserve">2013. Junio-julio. </w:t>
      </w:r>
      <w:r w:rsidRPr="00FF0C56">
        <w:rPr>
          <w:rFonts w:ascii="Times New Roman" w:hAnsi="Times New Roman"/>
          <w:szCs w:val="24"/>
          <w:lang w:val="es-AR"/>
        </w:rPr>
        <w:t>Beca de la Universidad de Kon</w:t>
      </w:r>
      <w:r>
        <w:rPr>
          <w:rFonts w:ascii="Times New Roman" w:hAnsi="Times New Roman"/>
          <w:szCs w:val="24"/>
          <w:lang w:val="es-AR"/>
        </w:rPr>
        <w:t>s</w:t>
      </w:r>
      <w:r w:rsidRPr="00FF0C56">
        <w:rPr>
          <w:rFonts w:ascii="Times New Roman" w:hAnsi="Times New Roman"/>
          <w:szCs w:val="24"/>
          <w:lang w:val="es-AR"/>
        </w:rPr>
        <w:t>tanz, Alemania</w:t>
      </w:r>
      <w:r>
        <w:rPr>
          <w:rFonts w:ascii="Times New Roman" w:hAnsi="Times New Roman"/>
          <w:szCs w:val="24"/>
          <w:lang w:val="es-AR"/>
        </w:rPr>
        <w:t xml:space="preserve">. </w:t>
      </w:r>
      <w:r w:rsidRPr="0092374F">
        <w:rPr>
          <w:lang w:val="es-AR"/>
        </w:rPr>
        <w:t>Beca de investigación en el Departamento de Estudios Literarios: Narrativas del terror.</w:t>
      </w:r>
      <w:r>
        <w:rPr>
          <w:lang w:val="es-AR"/>
        </w:rPr>
        <w:t xml:space="preserve"> </w:t>
      </w:r>
    </w:p>
    <w:p w:rsidR="00430A41" w:rsidRDefault="00430A41" w:rsidP="004C445C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10A68" w:rsidRDefault="00B2212B" w:rsidP="00D10A68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2012-2013</w:t>
      </w:r>
      <w:r w:rsidR="00FF0C56">
        <w:rPr>
          <w:rFonts w:ascii="Times New Roman" w:hAnsi="Times New Roman" w:cs="Times New Roman"/>
          <w:sz w:val="24"/>
          <w:szCs w:val="24"/>
          <w:lang w:val="es-AR"/>
        </w:rPr>
        <w:t xml:space="preserve">. Investigadora Internacional para el </w:t>
      </w:r>
      <w:r w:rsidR="00FF0C56" w:rsidRPr="00CA314E">
        <w:rPr>
          <w:rFonts w:ascii="Times New Roman" w:hAnsi="Times New Roman" w:cs="Times New Roman"/>
          <w:sz w:val="24"/>
          <w:szCs w:val="24"/>
          <w:lang w:val="es-AR"/>
        </w:rPr>
        <w:t>Proyecto Fondecyt de la Comisión Nacional de Investigación Científica y Tecnológica de Chile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(continúan mis funciones como jueza de proyectos Fondecyt vinculados a violencia estatal y arte)</w:t>
      </w:r>
    </w:p>
    <w:p w:rsidR="00D10BF8" w:rsidRDefault="004A0065" w:rsidP="00D10A68">
      <w:pPr>
        <w:pStyle w:val="Prrafodelista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42B5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Mentora de tesis de Posgrado sobre narrativas post terrorismo de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942B5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stado en la Argentina, Uruguay y Chile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y  participación en grupo de investigación sobre “Narrativas del horror”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dirigido por la Dra</w:t>
      </w:r>
      <w:r w:rsidR="007F730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Kirsten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Mahlke</w:t>
      </w:r>
    </w:p>
    <w:p w:rsidR="00D541EA" w:rsidRPr="00D10A68" w:rsidRDefault="00D541EA" w:rsidP="00D10A68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0E0C31" w:rsidRDefault="004A0065" w:rsidP="00430A41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2012. 2º semestre. </w:t>
      </w:r>
      <w:r w:rsidR="00721CB4" w:rsidRPr="00FF0C56">
        <w:rPr>
          <w:rFonts w:ascii="Times New Roman" w:hAnsi="Times New Roman" w:cs="Times New Roman"/>
          <w:sz w:val="24"/>
          <w:szCs w:val="24"/>
          <w:lang w:val="es-AR"/>
        </w:rPr>
        <w:t xml:space="preserve">Beca Fulbright en </w:t>
      </w:r>
      <w:r w:rsidR="00D10BF8" w:rsidRPr="00FF0C56">
        <w:rPr>
          <w:rFonts w:ascii="Times New Roman" w:hAnsi="Times New Roman" w:cs="Times New Roman"/>
          <w:sz w:val="24"/>
          <w:szCs w:val="24"/>
          <w:lang w:val="es-AR"/>
        </w:rPr>
        <w:t xml:space="preserve">la Universidad de Chile, </w:t>
      </w:r>
      <w:r w:rsidR="00721CB4" w:rsidRPr="00FF0C56">
        <w:rPr>
          <w:rFonts w:ascii="Times New Roman" w:hAnsi="Times New Roman" w:cs="Times New Roman"/>
          <w:sz w:val="24"/>
          <w:szCs w:val="24"/>
          <w:lang w:val="es-AR"/>
        </w:rPr>
        <w:t>Santiago, Chile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E733BA" w:rsidRPr="00CA314E" w:rsidRDefault="00E733BA" w:rsidP="00430A41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721CB4" w:rsidRPr="00CA314E" w:rsidRDefault="009F049B" w:rsidP="009F049B">
      <w:pPr>
        <w:pStyle w:val="Prrafodelista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Seminario e </w:t>
      </w:r>
      <w:r w:rsidR="00430A41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0E4E71" w:rsidRPr="00CA314E">
        <w:rPr>
          <w:rFonts w:ascii="Times New Roman" w:hAnsi="Times New Roman" w:cs="Times New Roman"/>
          <w:sz w:val="24"/>
          <w:szCs w:val="24"/>
          <w:lang w:val="es-AR"/>
        </w:rPr>
        <w:t>nvestigación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85443" w:rsidRPr="00CA314E">
        <w:rPr>
          <w:rFonts w:ascii="Times New Roman" w:hAnsi="Times New Roman" w:cs="Times New Roman"/>
          <w:sz w:val="24"/>
          <w:szCs w:val="24"/>
          <w:lang w:val="es-AR"/>
        </w:rPr>
        <w:t>con</w:t>
      </w:r>
      <w:r w:rsidR="000E4E71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la Dra Alicia Salomone: “Memoria y escritura poética de mujeres en el Cono Sur de América, 1972-1910”</w:t>
      </w:r>
      <w:r w:rsidR="00721CB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para el </w:t>
      </w:r>
      <w:r w:rsidR="00795070" w:rsidRPr="00CA314E">
        <w:rPr>
          <w:rFonts w:ascii="Times New Roman" w:hAnsi="Times New Roman" w:cs="Times New Roman"/>
          <w:sz w:val="24"/>
          <w:szCs w:val="24"/>
          <w:lang w:val="es-AR"/>
        </w:rPr>
        <w:t>Proyecto Fondecyt de la Comisión Nacional de Investigación Científica y</w:t>
      </w:r>
      <w:r w:rsidR="000E4E71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Tecnológica de Chile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D10A68" w:rsidRDefault="00D10A68" w:rsidP="00D10A6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2007- 2008. </w:t>
      </w:r>
      <w:r w:rsidRPr="00FF0C56">
        <w:rPr>
          <w:rFonts w:ascii="Times New Roman" w:hAnsi="Times New Roman" w:cs="Times New Roman"/>
          <w:sz w:val="24"/>
          <w:szCs w:val="24"/>
          <w:lang w:val="es-AR"/>
        </w:rPr>
        <w:t>Mt.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Holyoke College, Massachusetts.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Centro de Investigación de Estudios de la Mujer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10A68">
        <w:rPr>
          <w:rFonts w:ascii="Times New Roman" w:hAnsi="Times New Roman" w:cs="Times New Roman"/>
          <w:sz w:val="24"/>
          <w:szCs w:val="24"/>
          <w:lang w:val="es-AR"/>
        </w:rPr>
        <w:t>Five Colleges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(FCWSRC)</w:t>
      </w:r>
      <w:r>
        <w:rPr>
          <w:rFonts w:ascii="Times New Roman" w:hAnsi="Times New Roman" w:cs="Times New Roman"/>
          <w:sz w:val="24"/>
          <w:szCs w:val="24"/>
          <w:lang w:val="es-AR"/>
        </w:rPr>
        <w:t>. Movimientos sociales de mujeres en Argentina (1977-  )</w:t>
      </w:r>
    </w:p>
    <w:p w:rsidR="00D10A68" w:rsidRPr="00CA314E" w:rsidRDefault="00D10A68" w:rsidP="00D10A6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2001. Mayo. </w:t>
      </w:r>
      <w:r w:rsidRPr="00FF0C56">
        <w:rPr>
          <w:rFonts w:ascii="Times New Roman" w:hAnsi="Times New Roman" w:cs="Times New Roman"/>
          <w:sz w:val="24"/>
          <w:szCs w:val="24"/>
          <w:lang w:val="es-AR"/>
        </w:rPr>
        <w:t xml:space="preserve">Beca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Colegio de Artes y Letras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F0C56">
        <w:rPr>
          <w:rFonts w:ascii="Times New Roman" w:hAnsi="Times New Roman" w:cs="Times New Roman"/>
          <w:sz w:val="24"/>
          <w:szCs w:val="24"/>
          <w:lang w:val="es-AR"/>
        </w:rPr>
        <w:t>de la Univers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idad Estatal de San Diego (SDSU). Investigación y escritura </w:t>
      </w:r>
    </w:p>
    <w:p w:rsidR="00E733BA" w:rsidRDefault="004A0065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1996, 1997, 1998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D10BF8" w:rsidRPr="00FF0C56">
        <w:rPr>
          <w:rFonts w:ascii="Times New Roman" w:hAnsi="Times New Roman" w:cs="Times New Roman"/>
          <w:sz w:val="24"/>
          <w:szCs w:val="24"/>
          <w:lang w:val="es-AR"/>
        </w:rPr>
        <w:t xml:space="preserve">Beca Rockefeller. Fundación de Virginia para las Humanidades y las Políticas Públicas (VFH), Instituto sobre Violencia, Cultura y Sobrevivencia  </w:t>
      </w:r>
    </w:p>
    <w:p w:rsidR="00D10BF8" w:rsidRPr="00CA314E" w:rsidRDefault="001A655A" w:rsidP="00E733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Investigación: Testimonio en América Latina. 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Charlottesville, VA.  </w:t>
      </w:r>
    </w:p>
    <w:p w:rsidR="00E733BA" w:rsidRDefault="00D10A68" w:rsidP="00430A41">
      <w:pPr>
        <w:keepNext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2003. </w:t>
      </w:r>
      <w:r w:rsidR="00D10BF8" w:rsidRPr="00FF0C56">
        <w:rPr>
          <w:rFonts w:ascii="Times New Roman" w:hAnsi="Times New Roman" w:cs="Times New Roman"/>
          <w:sz w:val="24"/>
          <w:szCs w:val="24"/>
          <w:lang w:val="es-AR"/>
        </w:rPr>
        <w:t>Beca Adams de la Fundación de la Universidad Estatal de San Diego (SDF)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D10BF8" w:rsidRPr="00CA314E" w:rsidRDefault="001A655A" w:rsidP="00E733BA">
      <w:pPr>
        <w:keepNext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>irectora del v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>iaje de estudios a la Argentina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para investigación en </w:t>
      </w:r>
      <w:r w:rsidR="00375A48">
        <w:rPr>
          <w:rFonts w:ascii="Times New Roman" w:hAnsi="Times New Roman" w:cs="Times New Roman"/>
          <w:sz w:val="24"/>
          <w:szCs w:val="24"/>
          <w:lang w:val="es-AR"/>
        </w:rPr>
        <w:t>derechos humanos y literatura.</w:t>
      </w:r>
    </w:p>
    <w:p w:rsidR="00E733BA" w:rsidRDefault="00D10A68" w:rsidP="00430A41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9F2FD3">
        <w:rPr>
          <w:rFonts w:ascii="Times New Roman" w:hAnsi="Times New Roman" w:cs="Times New Roman"/>
          <w:sz w:val="24"/>
          <w:szCs w:val="24"/>
          <w:lang w:val="es-AR"/>
        </w:rPr>
        <w:t>2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000. </w:t>
      </w:r>
      <w:r w:rsidR="00D10BF8" w:rsidRPr="00FF0C56">
        <w:rPr>
          <w:rFonts w:ascii="Times New Roman" w:hAnsi="Times New Roman" w:cs="Times New Roman"/>
          <w:sz w:val="24"/>
          <w:szCs w:val="24"/>
          <w:lang w:val="es-AR"/>
        </w:rPr>
        <w:t xml:space="preserve">Beca </w:t>
      </w:r>
      <w:r w:rsidR="001A655A" w:rsidRPr="00FF0C56">
        <w:rPr>
          <w:rFonts w:ascii="Times New Roman" w:hAnsi="Times New Roman" w:cs="Times New Roman"/>
          <w:sz w:val="24"/>
          <w:szCs w:val="24"/>
          <w:lang w:val="es-AR"/>
        </w:rPr>
        <w:t>de la Universidad Estatal de San Diego</w:t>
      </w:r>
      <w:r w:rsidR="00375A48">
        <w:rPr>
          <w:rFonts w:ascii="Times New Roman" w:hAnsi="Times New Roman" w:cs="Times New Roman"/>
          <w:b/>
          <w:sz w:val="24"/>
          <w:szCs w:val="24"/>
          <w:lang w:val="es-AR"/>
        </w:rPr>
        <w:t xml:space="preserve">. </w:t>
      </w:r>
    </w:p>
    <w:p w:rsidR="00D10BF8" w:rsidRPr="00375A48" w:rsidRDefault="001A655A" w:rsidP="00E733B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>esarrollo e incorporación de nuevas tecnologías al aula. Utilizada para crea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r, con LARC,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la página web sobre derechos humanos </w:t>
      </w:r>
      <w:hyperlink r:id="rId8" w:history="1">
        <w:r w:rsidR="00D10BF8" w:rsidRPr="009F2FD3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AR"/>
          </w:rPr>
          <w:t>http://larc.sdsu.edu/humanrights/HumanRights3.html</w:t>
        </w:r>
      </w:hyperlink>
      <w:r w:rsidR="00D10BF8" w:rsidRPr="009F2FD3">
        <w:rPr>
          <w:rFonts w:ascii="Times New Roman" w:hAnsi="Times New Roman" w:cs="Times New Roman"/>
          <w:sz w:val="24"/>
          <w:szCs w:val="24"/>
          <w:lang w:val="es-AR"/>
        </w:rPr>
        <w:t xml:space="preserve"> y </w:t>
      </w:r>
      <w:hyperlink r:id="rId9" w:history="1">
        <w:r w:rsidR="00D10BF8" w:rsidRPr="009F2FD3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AR"/>
          </w:rPr>
          <w:t>http://larc.sdsu.edu/dirtywar/</w:t>
        </w:r>
      </w:hyperlink>
      <w:r w:rsidR="009F049B" w:rsidRPr="009F2FD3">
        <w:rPr>
          <w:rStyle w:val="Hipervnculo"/>
          <w:rFonts w:ascii="Times New Roman" w:hAnsi="Times New Roman" w:cs="Times New Roman"/>
          <w:sz w:val="24"/>
          <w:szCs w:val="24"/>
          <w:u w:val="none"/>
          <w:lang w:val="es-AR"/>
        </w:rPr>
        <w:t>.</w:t>
      </w:r>
    </w:p>
    <w:p w:rsidR="00D10BF8" w:rsidRDefault="00D10A68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1992. </w:t>
      </w:r>
      <w:r w:rsidR="00942B50" w:rsidRPr="00FF0C56">
        <w:rPr>
          <w:rFonts w:ascii="Times New Roman" w:hAnsi="Times New Roman" w:cs="Times New Roman"/>
          <w:sz w:val="24"/>
          <w:szCs w:val="24"/>
          <w:lang w:val="es-AR"/>
        </w:rPr>
        <w:t>Beca Exploración d</w:t>
      </w:r>
      <w:r w:rsidR="00D10BF8" w:rsidRPr="00FF0C56">
        <w:rPr>
          <w:rFonts w:ascii="Times New Roman" w:hAnsi="Times New Roman" w:cs="Times New Roman"/>
          <w:sz w:val="24"/>
          <w:szCs w:val="24"/>
          <w:lang w:val="es-AR"/>
        </w:rPr>
        <w:t>el Consejo de las Artes de Canadá</w:t>
      </w:r>
      <w:r w:rsidR="00D10BF8" w:rsidRPr="00CA314E">
        <w:rPr>
          <w:rFonts w:ascii="Times New Roman" w:hAnsi="Times New Roman" w:cs="Times New Roman"/>
          <w:sz w:val="24"/>
          <w:szCs w:val="24"/>
          <w:lang w:val="es-AR"/>
        </w:rPr>
        <w:t>. Ottawa</w:t>
      </w:r>
      <w:r>
        <w:rPr>
          <w:rFonts w:ascii="Times New Roman" w:hAnsi="Times New Roman" w:cs="Times New Roman"/>
          <w:sz w:val="24"/>
          <w:szCs w:val="24"/>
          <w:lang w:val="es-AR"/>
        </w:rPr>
        <w:t>. Canadá</w:t>
      </w:r>
    </w:p>
    <w:p w:rsidR="00E733BA" w:rsidRPr="00CA314E" w:rsidRDefault="00E733BA" w:rsidP="00E733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Recolección de testimonios y r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edacción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la versión inicial de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5E3B76" w:rsidRPr="00CA314E" w:rsidRDefault="005E3B76" w:rsidP="00D10BF8">
      <w:pPr>
        <w:pStyle w:val="Prrafodelista"/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  <w:lang w:val="es-AR"/>
        </w:rPr>
      </w:pPr>
    </w:p>
    <w:p w:rsidR="009779D1" w:rsidRPr="0079733E" w:rsidRDefault="00D06A00" w:rsidP="00D06A00">
      <w:pPr>
        <w:pStyle w:val="Prrafodelista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2. PUBLICACIONES</w:t>
      </w:r>
    </w:p>
    <w:p w:rsidR="000A7FC5" w:rsidRDefault="009779D1" w:rsidP="006E1409">
      <w:pPr>
        <w:keepNext/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Libros p</w:t>
      </w:r>
      <w:r w:rsidR="006E1409" w:rsidRPr="00983514">
        <w:rPr>
          <w:rFonts w:ascii="Times New Roman" w:hAnsi="Times New Roman" w:cs="Times New Roman"/>
          <w:b/>
          <w:sz w:val="24"/>
          <w:szCs w:val="24"/>
          <w:lang w:val="es-AR"/>
        </w:rPr>
        <w:t>ublicados:</w:t>
      </w:r>
    </w:p>
    <w:p w:rsidR="00D10A68" w:rsidRPr="00D10A68" w:rsidRDefault="00D10A68" w:rsidP="00D10A68">
      <w:pPr>
        <w:keepNext/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10A68">
        <w:rPr>
          <w:rFonts w:ascii="Times New Roman" w:hAnsi="Times New Roman" w:cs="Times New Roman"/>
          <w:i/>
          <w:sz w:val="24"/>
          <w:szCs w:val="24"/>
          <w:lang w:val="es-AR"/>
        </w:rPr>
        <w:t>Un día, allá por el fin del mundo</w:t>
      </w:r>
      <w:r w:rsidRPr="00D10A68">
        <w:rPr>
          <w:rFonts w:ascii="Times New Roman" w:hAnsi="Times New Roman" w:cs="Times New Roman"/>
          <w:sz w:val="24"/>
          <w:szCs w:val="24"/>
          <w:lang w:val="es-AR"/>
        </w:rPr>
        <w:t>. Santiago: LOM, 2019.</w:t>
      </w:r>
    </w:p>
    <w:p w:rsidR="00D10A68" w:rsidRPr="00D10A68" w:rsidRDefault="00D10A68" w:rsidP="00D10A68">
      <w:pPr>
        <w:keepNext/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10A68">
        <w:rPr>
          <w:rFonts w:ascii="Times New Roman" w:hAnsi="Times New Roman" w:cs="Times New Roman"/>
          <w:i/>
          <w:sz w:val="24"/>
          <w:szCs w:val="24"/>
          <w:lang w:val="es-AR"/>
        </w:rPr>
        <w:t>El lugar del testigo. Escritura y memoria</w:t>
      </w:r>
      <w:r w:rsidRPr="00D10A68">
        <w:rPr>
          <w:rFonts w:ascii="Times New Roman" w:hAnsi="Times New Roman" w:cs="Times New Roman"/>
          <w:sz w:val="24"/>
          <w:szCs w:val="24"/>
          <w:lang w:val="es-AR"/>
        </w:rPr>
        <w:t>. Santiago: LOM, 2019</w:t>
      </w:r>
    </w:p>
    <w:p w:rsidR="00D10A68" w:rsidRPr="00D10A68" w:rsidRDefault="00D10A68" w:rsidP="00D10A68">
      <w:pPr>
        <w:keepNext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014D83">
        <w:rPr>
          <w:rFonts w:ascii="Times New Roman" w:hAnsi="Times New Roman" w:cs="Times New Roman"/>
          <w:sz w:val="24"/>
          <w:szCs w:val="24"/>
          <w:lang w:val="es-AR"/>
        </w:rPr>
        <w:t xml:space="preserve">1ª ed. </w:t>
      </w:r>
      <w:r w:rsidRPr="00CA314E">
        <w:rPr>
          <w:rFonts w:ascii="Times New Roman" w:hAnsi="Times New Roman" w:cs="Times New Roman"/>
          <w:sz w:val="24"/>
          <w:szCs w:val="24"/>
        </w:rPr>
        <w:t>Miami: North</w:t>
      </w:r>
      <w:r w:rsidRPr="00CA314E">
        <w:rPr>
          <w:rFonts w:ascii="Times New Roman" w:hAnsi="Times New Roman" w:cs="Times New Roman"/>
          <w:sz w:val="24"/>
          <w:szCs w:val="24"/>
        </w:rPr>
        <w:noBreakHyphen/>
        <w:t xml:space="preserve">South Center Press; 1997; 2ª y 3ª ed. </w:t>
      </w:r>
      <w:r>
        <w:rPr>
          <w:rFonts w:ascii="Times New Roman" w:hAnsi="Times New Roman" w:cs="Times New Roman"/>
          <w:sz w:val="24"/>
          <w:szCs w:val="24"/>
          <w:lang w:val="es-AR"/>
        </w:rPr>
        <w:t>Córdoba: Alción, 2006,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2007  (Premio Nacional Letras de Oro, Miami, USA, 1996)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Última edición: </w:t>
      </w:r>
      <w:r w:rsidR="008647C0">
        <w:rPr>
          <w:rFonts w:ascii="Times New Roman" w:hAnsi="Times New Roman" w:cs="Times New Roman"/>
          <w:sz w:val="24"/>
          <w:szCs w:val="24"/>
          <w:lang w:val="es-AR"/>
        </w:rPr>
        <w:t>España</w:t>
      </w:r>
      <w:r>
        <w:rPr>
          <w:rFonts w:ascii="Times New Roman" w:hAnsi="Times New Roman" w:cs="Times New Roman"/>
          <w:sz w:val="24"/>
          <w:szCs w:val="24"/>
          <w:lang w:val="es-AR"/>
        </w:rPr>
        <w:t>: Sítara, 2018.</w:t>
      </w:r>
    </w:p>
    <w:p w:rsidR="00D10A68" w:rsidRDefault="00D10A68" w:rsidP="00D10A6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i/>
          <w:sz w:val="24"/>
          <w:szCs w:val="24"/>
          <w:lang w:val="es-ES"/>
        </w:rPr>
        <w:t>El arte de no olvidar: Literatura testimonial en Chile, Argentina y Uruguay entre los 80 y los 90.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Buenos Aires: Catálogos, 2006 </w:t>
      </w:r>
    </w:p>
    <w:p w:rsidR="008647C0" w:rsidRDefault="008647C0" w:rsidP="00D10A6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10A68" w:rsidRDefault="00D10A68" w:rsidP="00D10A68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10A68">
        <w:rPr>
          <w:rFonts w:ascii="Times New Roman" w:hAnsi="Times New Roman" w:cs="Times New Roman"/>
          <w:b/>
          <w:sz w:val="24"/>
          <w:szCs w:val="24"/>
          <w:lang w:val="es-AR"/>
        </w:rPr>
        <w:t>Libros en traducción:</w:t>
      </w:r>
    </w:p>
    <w:p w:rsidR="00D10A68" w:rsidRPr="00682DB4" w:rsidRDefault="00D10A68" w:rsidP="008647C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47C0">
        <w:rPr>
          <w:rFonts w:ascii="Times New Roman" w:hAnsi="Times New Roman" w:cs="Times New Roman"/>
          <w:i/>
          <w:sz w:val="24"/>
          <w:szCs w:val="24"/>
          <w:lang w:val="es-AR"/>
        </w:rPr>
        <w:t>Una sola morte numerosa</w:t>
      </w:r>
      <w:r w:rsidRPr="008647C0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8647C0" w:rsidRPr="00682DB4">
        <w:rPr>
          <w:rFonts w:ascii="Times New Roman" w:hAnsi="Times New Roman" w:cs="Times New Roman"/>
          <w:sz w:val="24"/>
          <w:szCs w:val="24"/>
        </w:rPr>
        <w:t>Italia: Oedipus, 2018</w:t>
      </w:r>
    </w:p>
    <w:p w:rsidR="00EA0105" w:rsidRPr="000A7FC5" w:rsidRDefault="00EA0105" w:rsidP="00EF0F7F">
      <w:pPr>
        <w:keepNext/>
        <w:tabs>
          <w:tab w:val="left" w:pos="1080"/>
        </w:tabs>
        <w:ind w:left="360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</w:pPr>
      <w:r w:rsidRPr="00D10A6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>Eine</w:t>
      </w:r>
      <w:r w:rsidR="0079733E" w:rsidRPr="00D10A6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D10A6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inzelnervielfacher</w:t>
      </w:r>
      <w:r w:rsidR="0079733E" w:rsidRPr="00D10A6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D10A68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Tod</w:t>
      </w:r>
      <w:r w:rsidRPr="00D10A68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EA01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 xml:space="preserve">(Traducción al alemán de </w:t>
      </w:r>
      <w:r w:rsidRPr="00EA0105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  <w:lang w:val="es-AR"/>
        </w:rPr>
        <w:t>Una sola muerte numerosa</w:t>
      </w:r>
      <w:r w:rsidRPr="00EA01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 xml:space="preserve">). </w:t>
      </w:r>
      <w:r w:rsidRPr="000A7FC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>Berlin: Hentrich</w:t>
      </w:r>
      <w:r w:rsidR="00E2068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 xml:space="preserve"> </w:t>
      </w:r>
      <w:r w:rsidRPr="000A7FC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>&amp;</w:t>
      </w:r>
      <w:r w:rsidR="00E2068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 xml:space="preserve"> </w:t>
      </w:r>
      <w:r w:rsidRPr="000A7FC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AR"/>
        </w:rPr>
        <w:t>Hentrich, 2014</w:t>
      </w:r>
    </w:p>
    <w:p w:rsidR="001D10AE" w:rsidRDefault="001D10AE" w:rsidP="00EF0F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A Single, Numberless</w:t>
      </w:r>
      <w:r w:rsidR="0079733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Death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(traducción de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Una sola muerte numerosa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en colaboración con Cristina de la Torre).  Charlottesville: U of Virginia Press, 2002</w:t>
      </w:r>
    </w:p>
    <w:p w:rsidR="007D6C15" w:rsidRPr="009779D1" w:rsidRDefault="007D6C15" w:rsidP="00EF0F7F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430A41" w:rsidRDefault="001D10AE" w:rsidP="000A7F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b/>
          <w:sz w:val="24"/>
          <w:szCs w:val="24"/>
          <w:lang w:val="es-AR"/>
        </w:rPr>
        <w:t xml:space="preserve">Artículos </w:t>
      </w:r>
      <w:r w:rsidR="00721CB4" w:rsidRPr="00CA314E">
        <w:rPr>
          <w:rFonts w:ascii="Times New Roman" w:hAnsi="Times New Roman" w:cs="Times New Roman"/>
          <w:b/>
          <w:sz w:val="24"/>
          <w:szCs w:val="24"/>
          <w:lang w:val="es-AR"/>
        </w:rPr>
        <w:t>y cap</w:t>
      </w:r>
      <w:r w:rsidR="00647910" w:rsidRPr="00CA314E">
        <w:rPr>
          <w:rFonts w:ascii="Times New Roman" w:hAnsi="Times New Roman" w:cs="Times New Roman"/>
          <w:b/>
          <w:sz w:val="24"/>
          <w:szCs w:val="24"/>
          <w:lang w:val="es-AR"/>
        </w:rPr>
        <w:t>ítulos de libros</w:t>
      </w:r>
      <w:r w:rsidR="00D06A00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</w:p>
    <w:p w:rsidR="007D6C15" w:rsidRDefault="008647C0" w:rsidP="008647C0">
      <w:pPr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>Testimonio de sobrevivientes, figura</w:t>
      </w:r>
      <w:r>
        <w:rPr>
          <w:rFonts w:ascii="Times New Roman" w:hAnsi="Times New Roman" w:cs="Times New Roman"/>
          <w:sz w:val="24"/>
          <w:szCs w:val="24"/>
          <w:lang w:val="es-AR"/>
        </w:rPr>
        <w:t>ción, creatividad y resistencia”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>, e</w:t>
      </w:r>
      <w:r w:rsidR="007D6C15" w:rsidRPr="007D6C15">
        <w:rPr>
          <w:rFonts w:ascii="Times New Roman" w:hAnsi="Times New Roman" w:cs="Times New Roman"/>
          <w:sz w:val="24"/>
          <w:szCs w:val="24"/>
          <w:lang w:val="es-AR"/>
        </w:rPr>
        <w:t xml:space="preserve">n </w:t>
      </w:r>
      <w:r w:rsidR="007D6C15" w:rsidRPr="007D6C15">
        <w:rPr>
          <w:rFonts w:ascii="Times New Roman" w:hAnsi="Times New Roman" w:cs="Times New Roman"/>
          <w:i/>
          <w:sz w:val="24"/>
          <w:szCs w:val="24"/>
          <w:lang w:val="es-AR"/>
        </w:rPr>
        <w:t xml:space="preserve">Letteratura di testimonianza in América latina 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>(Literatura testimonial</w:t>
      </w:r>
      <w:r w:rsidR="007D6C15" w:rsidRPr="007D6C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7D6C15">
        <w:rPr>
          <w:rFonts w:ascii="Times New Roman" w:hAnsi="Times New Roman" w:cs="Times New Roman"/>
          <w:sz w:val="24"/>
          <w:szCs w:val="24"/>
          <w:lang w:val="es-AR"/>
        </w:rPr>
        <w:t xml:space="preserve">n 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>Amé</w:t>
      </w:r>
      <w:r w:rsidR="007D6C15">
        <w:rPr>
          <w:rFonts w:ascii="Times New Roman" w:hAnsi="Times New Roman" w:cs="Times New Roman"/>
          <w:sz w:val="24"/>
          <w:szCs w:val="24"/>
          <w:lang w:val="es-AR"/>
        </w:rPr>
        <w:t>rica</w:t>
      </w:r>
      <w:r w:rsidR="00E733BA">
        <w:rPr>
          <w:rFonts w:ascii="Times New Roman" w:hAnsi="Times New Roman" w:cs="Times New Roman"/>
          <w:sz w:val="24"/>
          <w:szCs w:val="24"/>
          <w:lang w:val="es-AR"/>
        </w:rPr>
        <w:t xml:space="preserve"> Latina</w:t>
      </w:r>
      <w:r w:rsidR="007D6C15">
        <w:rPr>
          <w:rFonts w:ascii="Times New Roman" w:hAnsi="Times New Roman" w:cs="Times New Roman"/>
          <w:sz w:val="24"/>
          <w:szCs w:val="24"/>
          <w:lang w:val="es-AR"/>
        </w:rPr>
        <w:t>), Mimesis, Milá</w:t>
      </w:r>
      <w:r w:rsidR="00480155">
        <w:rPr>
          <w:rFonts w:ascii="Times New Roman" w:hAnsi="Times New Roman" w:cs="Times New Roman"/>
          <w:sz w:val="24"/>
          <w:szCs w:val="24"/>
          <w:lang w:val="es-AR"/>
        </w:rPr>
        <w:t>n, 2018</w:t>
      </w:r>
    </w:p>
    <w:p w:rsidR="00D541EA" w:rsidRPr="00D541EA" w:rsidRDefault="00D541EA" w:rsidP="00D5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541EA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“</w:t>
      </w:r>
      <w:hyperlink r:id="rId10" w:history="1">
        <w:r w:rsidRPr="00C26E1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s-AR"/>
          </w:rPr>
          <w:t>La memoria simbólica y testimonial en ciudades y escrituras</w:t>
        </w:r>
      </w:hyperlink>
      <w:r w:rsidRPr="00D541EA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Pr="00D541EA">
        <w:rPr>
          <w:rFonts w:ascii="Arial" w:hAnsi="Arial" w:cs="Arial"/>
          <w:color w:val="222222"/>
          <w:sz w:val="14"/>
          <w:szCs w:val="14"/>
          <w:shd w:val="clear" w:color="auto" w:fill="FFFFFF"/>
          <w:lang w:val="es-AR"/>
        </w:rPr>
        <w:t> </w:t>
      </w:r>
      <w:r w:rsidRPr="00D541EA">
        <w:rPr>
          <w:rFonts w:ascii="Times New Roman" w:hAnsi="Times New Roman" w:cs="Times New Roman"/>
          <w:sz w:val="24"/>
          <w:szCs w:val="24"/>
          <w:lang w:val="es-AR"/>
        </w:rPr>
        <w:t>e</w:t>
      </w:r>
      <w:r w:rsidRPr="00D541E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s-AR" w:eastAsia="es-AR"/>
        </w:rPr>
        <w:t xml:space="preserve">n </w:t>
      </w:r>
      <w:r w:rsidRPr="006E6BF5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val="es-AR" w:eastAsia="es-AR"/>
        </w:rPr>
        <w:t>Vestigios del pasado: Los sitios de la memoria y sus representaciones políticas y artísticas</w:t>
      </w:r>
      <w:r w:rsidRPr="00D541E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s-AR" w:eastAsia="es-AR"/>
        </w:rPr>
        <w:t xml:space="preserve">. </w:t>
      </w:r>
      <w:r w:rsidRPr="00682DB4">
        <w:rPr>
          <w:rFonts w:ascii="Times New Roman" w:eastAsia="Times New Roman" w:hAnsi="Times New Roman" w:cs="Times New Roman"/>
          <w:i/>
          <w:sz w:val="24"/>
          <w:szCs w:val="24"/>
          <w:lang w:val="es-AR" w:eastAsia="es-AR"/>
        </w:rPr>
        <w:t>Hispanic Issues</w:t>
      </w:r>
      <w:r w:rsidRPr="00682DB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. </w:t>
      </w:r>
      <w:r w:rsidRPr="006E6BF5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Ed. Megan Corbin y Karin Davidov</w:t>
      </w:r>
      <w:r w:rsidRPr="00682DB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 Vol, 22, 2017</w:t>
      </w:r>
    </w:p>
    <w:p w:rsidR="00D65ABF" w:rsidRPr="009779D1" w:rsidRDefault="00D65ABF" w:rsidP="00D65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779D1">
        <w:rPr>
          <w:rFonts w:ascii="Times New Roman" w:eastAsia="Times New Roman" w:hAnsi="Times New Roman" w:cs="Times New Roman"/>
          <w:sz w:val="24"/>
          <w:szCs w:val="24"/>
          <w:lang w:val="es-AR"/>
        </w:rPr>
        <w:t>“</w:t>
      </w:r>
      <w:r w:rsidRPr="009779D1">
        <w:rPr>
          <w:rFonts w:ascii="Times New Roman" w:hAnsi="Times New Roman" w:cs="Times New Roman"/>
          <w:sz w:val="24"/>
          <w:szCs w:val="24"/>
          <w:lang w:val="es-ES"/>
        </w:rPr>
        <w:t>Intervenciones urbanas versus terrorismo de Estado en la Argentina”</w:t>
      </w:r>
      <w:r w:rsidR="00CF111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111A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Pr="009779D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9779D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De la inmediatez emocional a la distancia histórica. El terrorismo de Estado 40 años después. </w:t>
      </w:r>
      <w:r w:rsidRPr="009779D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Compil. Fernando Reati. </w:t>
      </w:r>
      <w:r w:rsidR="009779D1" w:rsidRPr="009779D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Buenos Aires: Prometeo, </w:t>
      </w:r>
      <w:r w:rsidRPr="009779D1">
        <w:rPr>
          <w:rFonts w:ascii="Times New Roman" w:eastAsia="Times New Roman" w:hAnsi="Times New Roman" w:cs="Times New Roman"/>
          <w:sz w:val="24"/>
          <w:szCs w:val="24"/>
          <w:lang w:val="es-AR"/>
        </w:rPr>
        <w:t>2016</w:t>
      </w:r>
    </w:p>
    <w:p w:rsidR="00D65ABF" w:rsidRPr="009779D1" w:rsidRDefault="00D65ABF" w:rsidP="00D65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1D10AE" w:rsidRPr="009779D1" w:rsidRDefault="001D10AE" w:rsidP="00430A41">
      <w:pPr>
        <w:pStyle w:val="Textoindependiente2"/>
        <w:spacing w:line="240" w:lineRule="auto"/>
        <w:ind w:left="360" w:hanging="360"/>
        <w:rPr>
          <w:b w:val="0"/>
          <w:iCs/>
          <w:szCs w:val="24"/>
          <w:lang w:val="es-AR"/>
        </w:rPr>
      </w:pPr>
      <w:r w:rsidRPr="009779D1">
        <w:rPr>
          <w:b w:val="0"/>
          <w:iCs/>
          <w:szCs w:val="24"/>
          <w:lang w:val="es-AR"/>
        </w:rPr>
        <w:t xml:space="preserve">“Genres of the Real: </w:t>
      </w:r>
      <w:r w:rsidRPr="009779D1">
        <w:rPr>
          <w:b w:val="0"/>
          <w:i/>
          <w:iCs/>
          <w:szCs w:val="24"/>
          <w:lang w:val="es-AR"/>
        </w:rPr>
        <w:t>Testimonio</w:t>
      </w:r>
      <w:r w:rsidRPr="009779D1">
        <w:rPr>
          <w:b w:val="0"/>
          <w:iCs/>
          <w:szCs w:val="24"/>
          <w:lang w:val="es-AR"/>
        </w:rPr>
        <w:t>, Autobiography, the</w:t>
      </w:r>
      <w:r w:rsidR="00014D83">
        <w:rPr>
          <w:b w:val="0"/>
          <w:iCs/>
          <w:szCs w:val="24"/>
          <w:lang w:val="es-AR"/>
        </w:rPr>
        <w:t xml:space="preserve"> </w:t>
      </w:r>
      <w:r w:rsidRPr="009779D1">
        <w:rPr>
          <w:b w:val="0"/>
          <w:iCs/>
          <w:szCs w:val="24"/>
          <w:lang w:val="es-AR"/>
        </w:rPr>
        <w:t>Subjective</w:t>
      </w:r>
      <w:r w:rsidR="00CF111A">
        <w:rPr>
          <w:b w:val="0"/>
          <w:iCs/>
          <w:szCs w:val="24"/>
          <w:lang w:val="es-AR"/>
        </w:rPr>
        <w:t xml:space="preserve"> </w:t>
      </w:r>
      <w:r w:rsidRPr="009779D1">
        <w:rPr>
          <w:b w:val="0"/>
          <w:iCs/>
          <w:szCs w:val="24"/>
          <w:lang w:val="es-AR"/>
        </w:rPr>
        <w:t xml:space="preserve">Turn” </w:t>
      </w:r>
      <w:r w:rsidR="00372C09" w:rsidRPr="009779D1">
        <w:rPr>
          <w:b w:val="0"/>
          <w:iCs/>
          <w:szCs w:val="24"/>
          <w:lang w:val="es-AR"/>
        </w:rPr>
        <w:t xml:space="preserve">(Géneros de lo real: testimonio, autobiografía y el giro subjetivo) </w:t>
      </w:r>
      <w:r w:rsidRPr="009779D1">
        <w:rPr>
          <w:b w:val="0"/>
          <w:iCs/>
          <w:szCs w:val="24"/>
          <w:lang w:val="es-AR"/>
        </w:rPr>
        <w:t xml:space="preserve">en </w:t>
      </w:r>
      <w:r w:rsidRPr="009779D1">
        <w:rPr>
          <w:b w:val="0"/>
          <w:i/>
          <w:iCs/>
          <w:szCs w:val="24"/>
          <w:lang w:val="es-AR"/>
        </w:rPr>
        <w:t>Cambridge History of Latin American Women's</w:t>
      </w:r>
      <w:r w:rsidR="00E20685">
        <w:rPr>
          <w:b w:val="0"/>
          <w:i/>
          <w:iCs/>
          <w:szCs w:val="24"/>
          <w:lang w:val="es-AR"/>
        </w:rPr>
        <w:t xml:space="preserve"> </w:t>
      </w:r>
      <w:r w:rsidRPr="009779D1">
        <w:rPr>
          <w:b w:val="0"/>
          <w:i/>
          <w:iCs/>
          <w:szCs w:val="24"/>
          <w:lang w:val="es-AR"/>
        </w:rPr>
        <w:t>Literature</w:t>
      </w:r>
      <w:r w:rsidRPr="009779D1">
        <w:rPr>
          <w:b w:val="0"/>
          <w:iCs/>
          <w:szCs w:val="24"/>
          <w:lang w:val="es-AR"/>
        </w:rPr>
        <w:t>.</w:t>
      </w:r>
      <w:r w:rsidR="00D65ABF" w:rsidRPr="009779D1">
        <w:rPr>
          <w:b w:val="0"/>
          <w:iCs/>
          <w:szCs w:val="24"/>
          <w:lang w:val="es-AR"/>
        </w:rPr>
        <w:t>Compil</w:t>
      </w:r>
      <w:r w:rsidRPr="009779D1">
        <w:rPr>
          <w:b w:val="0"/>
          <w:iCs/>
          <w:szCs w:val="24"/>
          <w:lang w:val="es-AR"/>
        </w:rPr>
        <w:t>. Monica</w:t>
      </w:r>
      <w:r w:rsidR="00014D83">
        <w:rPr>
          <w:b w:val="0"/>
          <w:iCs/>
          <w:szCs w:val="24"/>
          <w:lang w:val="es-AR"/>
        </w:rPr>
        <w:t xml:space="preserve"> </w:t>
      </w:r>
      <w:r w:rsidRPr="009779D1">
        <w:rPr>
          <w:b w:val="0"/>
          <w:iCs/>
          <w:szCs w:val="24"/>
          <w:lang w:val="es-AR"/>
        </w:rPr>
        <w:t>Szurmuk e Ileana Rodriguez.  Lon</w:t>
      </w:r>
      <w:r w:rsidR="009779D1">
        <w:rPr>
          <w:b w:val="0"/>
          <w:iCs/>
          <w:szCs w:val="24"/>
          <w:lang w:val="es-AR"/>
        </w:rPr>
        <w:t>don: Cambridge U Press, 2016</w:t>
      </w:r>
    </w:p>
    <w:p w:rsidR="00430A41" w:rsidRPr="009779D1" w:rsidRDefault="00430A41" w:rsidP="00430A41">
      <w:pPr>
        <w:pStyle w:val="Textoindependiente2"/>
        <w:spacing w:line="240" w:lineRule="auto"/>
        <w:ind w:left="360" w:hanging="360"/>
        <w:rPr>
          <w:b w:val="0"/>
          <w:iCs/>
          <w:szCs w:val="24"/>
          <w:lang w:val="es-AR"/>
        </w:rPr>
      </w:pPr>
    </w:p>
    <w:p w:rsidR="00E0430D" w:rsidRPr="009779D1" w:rsidRDefault="000A7FC5" w:rsidP="009779D1">
      <w:pPr>
        <w:ind w:left="360" w:right="91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9779D1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9779D1">
        <w:rPr>
          <w:rFonts w:ascii="Times New Roman" w:hAnsi="Times New Roman" w:cs="Times New Roman"/>
          <w:sz w:val="24"/>
          <w:szCs w:val="24"/>
          <w:lang w:val="es-ES"/>
        </w:rPr>
        <w:t>El testimonio de los sobrevivientes: figuración, creación y resistencia</w:t>
      </w:r>
      <w:r w:rsidRPr="009779D1">
        <w:rPr>
          <w:rFonts w:ascii="Times New Roman" w:hAnsi="Times New Roman" w:cs="Times New Roman"/>
          <w:sz w:val="24"/>
          <w:szCs w:val="24"/>
          <w:lang w:val="es-AR"/>
        </w:rPr>
        <w:t xml:space="preserve">,” </w:t>
      </w:r>
      <w:r w:rsidR="00430A41" w:rsidRPr="009779D1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65ABF" w:rsidRPr="009779D1">
        <w:rPr>
          <w:rFonts w:ascii="Times New Roman" w:hAnsi="Times New Roman" w:cs="Times New Roman"/>
          <w:i/>
          <w:sz w:val="24"/>
          <w:szCs w:val="24"/>
          <w:lang w:val="es-AR"/>
        </w:rPr>
        <w:t>Prisión política en el Chile dictatorial</w:t>
      </w:r>
      <w:r w:rsidR="00D65ABF" w:rsidRPr="009779D1">
        <w:rPr>
          <w:rFonts w:ascii="Times New Roman" w:hAnsi="Times New Roman" w:cs="Times New Roman"/>
          <w:sz w:val="24"/>
          <w:szCs w:val="24"/>
          <w:lang w:val="es-AR"/>
        </w:rPr>
        <w:t>. Colección IDEA del Instituto de Estudios Avanzado de la USACH. Compil</w:t>
      </w:r>
      <w:r w:rsidRPr="009779D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9779D1">
        <w:rPr>
          <w:rFonts w:ascii="Times New Roman" w:hAnsi="Times New Roman" w:cs="Times New Roman"/>
          <w:sz w:val="24"/>
          <w:szCs w:val="24"/>
          <w:lang w:val="es-AR"/>
        </w:rPr>
        <w:t xml:space="preserve">Carolina Pizarro Cortés, </w:t>
      </w:r>
      <w:r w:rsidRPr="009779D1">
        <w:rPr>
          <w:rFonts w:ascii="Times New Roman" w:hAnsi="Times New Roman" w:cs="Times New Roman"/>
          <w:sz w:val="24"/>
          <w:szCs w:val="24"/>
          <w:lang w:val="es-AR"/>
        </w:rPr>
        <w:t>José Santos</w:t>
      </w:r>
      <w:r w:rsidR="00E2068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779D1">
        <w:rPr>
          <w:rFonts w:ascii="Times New Roman" w:hAnsi="Times New Roman" w:cs="Times New Roman"/>
          <w:sz w:val="24"/>
          <w:szCs w:val="24"/>
          <w:lang w:val="es-AR"/>
        </w:rPr>
        <w:t>Herceg</w:t>
      </w:r>
      <w:r w:rsidRPr="009779D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>Santiago: Pehuén</w:t>
      </w:r>
      <w:r w:rsidR="009779D1">
        <w:rPr>
          <w:rFonts w:ascii="Times New Roman" w:hAnsi="Times New Roman" w:cs="Times New Roman"/>
          <w:sz w:val="24"/>
          <w:szCs w:val="24"/>
          <w:lang w:val="es-AR"/>
        </w:rPr>
        <w:t>, 2016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E-Books. 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>“Memoria testimonial y mandato ético en la poesía de Nela Rio” en</w:t>
      </w:r>
      <w:r w:rsidR="00014D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ES"/>
        </w:rPr>
        <w:t>Nela Rio: Escritura en foco. La mirada profunda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. Revista QANTATI, 2012                                                                                                           </w:t>
      </w:r>
    </w:p>
    <w:p w:rsidR="001D10AE" w:rsidRPr="00DF2138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E20685">
        <w:rPr>
          <w:rFonts w:ascii="Times New Roman" w:hAnsi="Times New Roman" w:cs="Times New Roman"/>
          <w:sz w:val="24"/>
          <w:szCs w:val="24"/>
          <w:lang w:val="es-ES"/>
        </w:rPr>
        <w:t xml:space="preserve"> “Beyond</w:t>
      </w:r>
      <w:r w:rsidR="001D5025" w:rsidRPr="00E2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20685">
        <w:rPr>
          <w:rFonts w:ascii="Times New Roman" w:hAnsi="Times New Roman" w:cs="Times New Roman"/>
          <w:sz w:val="24"/>
          <w:szCs w:val="24"/>
          <w:lang w:val="es-ES"/>
        </w:rPr>
        <w:t>the</w:t>
      </w:r>
      <w:r w:rsidR="001D5025" w:rsidRPr="00E206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20685">
        <w:rPr>
          <w:rFonts w:ascii="Times New Roman" w:hAnsi="Times New Roman" w:cs="Times New Roman"/>
          <w:sz w:val="24"/>
          <w:szCs w:val="24"/>
          <w:lang w:val="es-ES"/>
        </w:rPr>
        <w:t>Boundaries of Legal J</w:t>
      </w:r>
      <w:r w:rsidR="00372C09" w:rsidRPr="00E20685">
        <w:rPr>
          <w:rFonts w:ascii="Times New Roman" w:hAnsi="Times New Roman" w:cs="Times New Roman"/>
          <w:sz w:val="24"/>
          <w:szCs w:val="24"/>
          <w:lang w:val="es-ES"/>
        </w:rPr>
        <w:t xml:space="preserve">ustice. </w:t>
      </w:r>
      <w:r w:rsidR="00372C09" w:rsidRPr="0061779C">
        <w:rPr>
          <w:rFonts w:ascii="Times New Roman" w:hAnsi="Times New Roman" w:cs="Times New Roman"/>
          <w:sz w:val="24"/>
          <w:szCs w:val="24"/>
          <w:lang w:val="es-ES"/>
        </w:rPr>
        <w:t>A Country Called</w:t>
      </w:r>
      <w:r w:rsidR="00205C23" w:rsidRPr="006177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2C09" w:rsidRPr="0061779C">
        <w:rPr>
          <w:rFonts w:ascii="Times New Roman" w:hAnsi="Times New Roman" w:cs="Times New Roman"/>
          <w:sz w:val="24"/>
          <w:szCs w:val="24"/>
          <w:lang w:val="es-ES"/>
        </w:rPr>
        <w:t>Memory</w:t>
      </w:r>
      <w:r w:rsidRPr="0061779C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372C09" w:rsidRPr="0061779C">
        <w:rPr>
          <w:rFonts w:ascii="Times New Roman" w:hAnsi="Times New Roman" w:cs="Times New Roman"/>
          <w:sz w:val="24"/>
          <w:szCs w:val="24"/>
          <w:lang w:val="es-ES"/>
        </w:rPr>
        <w:t>(Más allá de los l</w:t>
      </w:r>
      <w:r w:rsidR="002349C1" w:rsidRPr="0061779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372C09" w:rsidRPr="0061779C">
        <w:rPr>
          <w:rFonts w:ascii="Times New Roman" w:hAnsi="Times New Roman" w:cs="Times New Roman"/>
          <w:sz w:val="24"/>
          <w:szCs w:val="24"/>
          <w:lang w:val="es-ES"/>
        </w:rPr>
        <w:t>mites de la justicia legal)</w:t>
      </w:r>
      <w:r w:rsidRPr="0061779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61779C">
        <w:rPr>
          <w:rFonts w:ascii="Times New Roman" w:hAnsi="Times New Roman" w:cs="Times New Roman"/>
          <w:i/>
          <w:sz w:val="24"/>
          <w:szCs w:val="24"/>
          <w:lang w:val="es-ES"/>
        </w:rPr>
        <w:t>Inhabiting</w:t>
      </w:r>
      <w:r w:rsidR="00014D83" w:rsidRPr="006177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61779C">
        <w:rPr>
          <w:rFonts w:ascii="Times New Roman" w:hAnsi="Times New Roman" w:cs="Times New Roman"/>
          <w:i/>
          <w:sz w:val="24"/>
          <w:szCs w:val="24"/>
          <w:lang w:val="es-ES"/>
        </w:rPr>
        <w:t>Memory: Essays</w:t>
      </w:r>
      <w:r w:rsidR="00014D83" w:rsidRPr="006177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61779C">
        <w:rPr>
          <w:rFonts w:ascii="Times New Roman" w:hAnsi="Times New Roman" w:cs="Times New Roman"/>
          <w:i/>
          <w:sz w:val="24"/>
          <w:szCs w:val="24"/>
          <w:lang w:val="es-ES"/>
        </w:rPr>
        <w:t>on</w:t>
      </w:r>
      <w:r w:rsidR="00014D83" w:rsidRPr="006177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61779C">
        <w:rPr>
          <w:rFonts w:ascii="Times New Roman" w:hAnsi="Times New Roman" w:cs="Times New Roman"/>
          <w:i/>
          <w:sz w:val="24"/>
          <w:szCs w:val="24"/>
          <w:lang w:val="es-ES"/>
        </w:rPr>
        <w:t>Memory and Human Rights in the</w:t>
      </w:r>
      <w:r w:rsidR="00014D83" w:rsidRPr="006177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61779C">
        <w:rPr>
          <w:rFonts w:ascii="Times New Roman" w:hAnsi="Times New Roman" w:cs="Times New Roman"/>
          <w:i/>
          <w:sz w:val="24"/>
          <w:szCs w:val="24"/>
          <w:lang w:val="es-ES"/>
        </w:rPr>
        <w:t>Americas</w:t>
      </w:r>
      <w:r w:rsidR="0061779C" w:rsidRPr="006177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61779C" w:rsidRPr="0061779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61779C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61779C" w:rsidRPr="0061779C">
        <w:rPr>
          <w:rFonts w:ascii="Times New Roman" w:hAnsi="Times New Roman" w:cs="Times New Roman"/>
          <w:sz w:val="24"/>
          <w:szCs w:val="24"/>
          <w:lang w:val="es-ES"/>
        </w:rPr>
        <w:t>abitando la memoria, ensayos sobre memoria y derechos humanos en las Américas)</w:t>
      </w:r>
      <w:r w:rsidRPr="0061779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65ABF" w:rsidRPr="0061779C">
        <w:rPr>
          <w:rFonts w:ascii="Times New Roman" w:hAnsi="Times New Roman" w:cs="Times New Roman"/>
          <w:sz w:val="24"/>
          <w:szCs w:val="24"/>
          <w:lang w:val="es-ES"/>
        </w:rPr>
        <w:t>compil</w:t>
      </w:r>
      <w:r w:rsidRPr="0061779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733BA">
        <w:rPr>
          <w:rFonts w:ascii="Times New Roman" w:hAnsi="Times New Roman" w:cs="Times New Roman"/>
          <w:sz w:val="24"/>
          <w:szCs w:val="24"/>
        </w:rPr>
        <w:t>Marjorie Agosí</w:t>
      </w:r>
      <w:r w:rsidRPr="00DF2138">
        <w:rPr>
          <w:rFonts w:ascii="Times New Roman" w:hAnsi="Times New Roman" w:cs="Times New Roman"/>
          <w:sz w:val="24"/>
          <w:szCs w:val="24"/>
        </w:rPr>
        <w:t xml:space="preserve">n.  San Antonio: Wings Press, 2011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A314E">
        <w:rPr>
          <w:rFonts w:ascii="Times New Roman" w:hAnsi="Times New Roman" w:cs="Times New Roman"/>
          <w:iCs/>
          <w:sz w:val="24"/>
          <w:szCs w:val="24"/>
        </w:rPr>
        <w:t xml:space="preserve">“Collective Memory in Action: The Argentine Case.” </w:t>
      </w:r>
      <w:r w:rsidR="00372C09" w:rsidRPr="00CA314E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(La memoria colectiva en acción: el caso argentino). </w:t>
      </w:r>
      <w:r w:rsidR="00D65ABF" w:rsidRPr="00B2212B">
        <w:rPr>
          <w:rFonts w:ascii="Times New Roman" w:hAnsi="Times New Roman" w:cs="Times New Roman"/>
          <w:sz w:val="24"/>
          <w:szCs w:val="24"/>
        </w:rPr>
        <w:t>Compil</w:t>
      </w:r>
      <w:r w:rsidRPr="00B2212B">
        <w:rPr>
          <w:rFonts w:ascii="Times New Roman" w:hAnsi="Times New Roman" w:cs="Times New Roman"/>
          <w:iCs/>
          <w:sz w:val="24"/>
          <w:szCs w:val="24"/>
        </w:rPr>
        <w:t>.</w:t>
      </w:r>
      <w:r w:rsidR="009F2F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14E">
        <w:rPr>
          <w:rFonts w:ascii="Times New Roman" w:hAnsi="Times New Roman" w:cs="Times New Roman"/>
          <w:iCs/>
          <w:sz w:val="24"/>
          <w:szCs w:val="24"/>
        </w:rPr>
        <w:t>Jim Hicks en</w:t>
      </w:r>
      <w:r w:rsidR="00014D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14E">
        <w:rPr>
          <w:rFonts w:ascii="Times New Roman" w:hAnsi="Times New Roman" w:cs="Times New Roman"/>
          <w:i/>
          <w:iCs/>
          <w:sz w:val="24"/>
          <w:szCs w:val="24"/>
        </w:rPr>
        <w:t xml:space="preserve">The Massachusetts Review </w:t>
      </w:r>
      <w:r w:rsidRPr="00CA314E">
        <w:rPr>
          <w:rFonts w:ascii="Times New Roman" w:hAnsi="Times New Roman" w:cs="Times New Roman"/>
          <w:iCs/>
          <w:sz w:val="24"/>
          <w:szCs w:val="24"/>
        </w:rPr>
        <w:t xml:space="preserve">(2011): 532-544                                                                                                                                                        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14E">
        <w:rPr>
          <w:rFonts w:ascii="Times New Roman" w:hAnsi="Times New Roman" w:cs="Times New Roman"/>
          <w:sz w:val="24"/>
          <w:szCs w:val="24"/>
        </w:rPr>
        <w:t xml:space="preserve">“Killing the Phantoms of Victimhood,” </w:t>
      </w:r>
      <w:r w:rsidR="00372C09" w:rsidRPr="00CA314E">
        <w:rPr>
          <w:rFonts w:ascii="Times New Roman" w:hAnsi="Times New Roman" w:cs="Times New Roman"/>
          <w:sz w:val="24"/>
          <w:szCs w:val="24"/>
        </w:rPr>
        <w:t>(Matando</w:t>
      </w:r>
      <w:r w:rsidR="00014D83">
        <w:rPr>
          <w:rFonts w:ascii="Times New Roman" w:hAnsi="Times New Roman" w:cs="Times New Roman"/>
          <w:sz w:val="24"/>
          <w:szCs w:val="24"/>
        </w:rPr>
        <w:t xml:space="preserve"> </w:t>
      </w:r>
      <w:r w:rsidR="00372C09" w:rsidRPr="00CA314E">
        <w:rPr>
          <w:rFonts w:ascii="Times New Roman" w:hAnsi="Times New Roman" w:cs="Times New Roman"/>
          <w:sz w:val="24"/>
          <w:szCs w:val="24"/>
        </w:rPr>
        <w:t>los</w:t>
      </w:r>
      <w:r w:rsidR="00014D83">
        <w:rPr>
          <w:rFonts w:ascii="Times New Roman" w:hAnsi="Times New Roman" w:cs="Times New Roman"/>
          <w:sz w:val="24"/>
          <w:szCs w:val="24"/>
        </w:rPr>
        <w:t xml:space="preserve"> </w:t>
      </w:r>
      <w:r w:rsidR="00372C09" w:rsidRPr="00CA314E">
        <w:rPr>
          <w:rFonts w:ascii="Times New Roman" w:hAnsi="Times New Roman" w:cs="Times New Roman"/>
          <w:sz w:val="24"/>
          <w:szCs w:val="24"/>
        </w:rPr>
        <w:t xml:space="preserve">fantasmas de la victimización) </w:t>
      </w:r>
      <w:r w:rsidRPr="00CA314E">
        <w:rPr>
          <w:rFonts w:ascii="Times New Roman" w:hAnsi="Times New Roman" w:cs="Times New Roman"/>
          <w:sz w:val="24"/>
          <w:szCs w:val="24"/>
        </w:rPr>
        <w:t>en</w:t>
      </w:r>
      <w:r w:rsidRPr="00CA314E">
        <w:rPr>
          <w:rFonts w:ascii="Times New Roman" w:hAnsi="Times New Roman" w:cs="Times New Roman"/>
          <w:i/>
          <w:iCs/>
          <w:sz w:val="24"/>
          <w:szCs w:val="24"/>
        </w:rPr>
        <w:t xml:space="preserve"> Acting Together: Performance and the Creative Trans</w:t>
      </w:r>
      <w:r w:rsidR="00D65ABF">
        <w:rPr>
          <w:rFonts w:ascii="Times New Roman" w:hAnsi="Times New Roman" w:cs="Times New Roman"/>
          <w:i/>
          <w:iCs/>
          <w:sz w:val="24"/>
          <w:szCs w:val="24"/>
        </w:rPr>
        <w:t xml:space="preserve">formation of Conflict, Volume 1. </w:t>
      </w:r>
      <w:r w:rsidR="00D65ABF" w:rsidRPr="00B2212B">
        <w:rPr>
          <w:rFonts w:ascii="Times New Roman" w:hAnsi="Times New Roman" w:cs="Times New Roman"/>
          <w:sz w:val="24"/>
          <w:szCs w:val="24"/>
        </w:rPr>
        <w:t>Compil</w:t>
      </w:r>
      <w:r w:rsidR="00D65ABF" w:rsidRPr="00B2212B">
        <w:rPr>
          <w:rFonts w:ascii="Times New Roman" w:hAnsi="Times New Roman" w:cs="Times New Roman"/>
          <w:iCs/>
          <w:sz w:val="24"/>
          <w:szCs w:val="24"/>
        </w:rPr>
        <w:t>.</w:t>
      </w:r>
      <w:r w:rsidRPr="00CA314E">
        <w:rPr>
          <w:rFonts w:ascii="Times New Roman" w:hAnsi="Times New Roman" w:cs="Times New Roman"/>
          <w:iCs/>
          <w:sz w:val="24"/>
          <w:szCs w:val="24"/>
        </w:rPr>
        <w:t xml:space="preserve">Roberto Gutierrez Varea. San Francisco: </w:t>
      </w:r>
      <w:r w:rsidRPr="00CA314E">
        <w:rPr>
          <w:rFonts w:ascii="Times New Roman" w:eastAsia="PMingLiU" w:hAnsi="Times New Roman" w:cs="Times New Roman"/>
          <w:sz w:val="24"/>
          <w:szCs w:val="24"/>
        </w:rPr>
        <w:t xml:space="preserve">Village Press, 2011                                                                                                                                                          </w:t>
      </w:r>
    </w:p>
    <w:p w:rsidR="001D10AE" w:rsidRPr="00DF2138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</w:rPr>
        <w:lastRenderedPageBreak/>
        <w:t xml:space="preserve"> “Performative Memorial Sites as a Way of Resistance in Argentina” </w:t>
      </w:r>
      <w:r w:rsidR="00372C09" w:rsidRPr="00CA314E">
        <w:rPr>
          <w:rFonts w:ascii="Times New Roman" w:hAnsi="Times New Roman" w:cs="Times New Roman"/>
          <w:sz w:val="24"/>
          <w:szCs w:val="24"/>
        </w:rPr>
        <w:t>(Lugares de la memoria</w:t>
      </w:r>
      <w:r w:rsidR="00CF111A">
        <w:rPr>
          <w:rFonts w:ascii="Times New Roman" w:hAnsi="Times New Roman" w:cs="Times New Roman"/>
          <w:sz w:val="24"/>
          <w:szCs w:val="24"/>
        </w:rPr>
        <w:t xml:space="preserve"> </w:t>
      </w:r>
      <w:r w:rsidR="00372C09" w:rsidRPr="00CA314E">
        <w:rPr>
          <w:rFonts w:ascii="Times New Roman" w:hAnsi="Times New Roman" w:cs="Times New Roman"/>
          <w:sz w:val="24"/>
          <w:szCs w:val="24"/>
        </w:rPr>
        <w:t>performativa</w:t>
      </w:r>
      <w:r w:rsidR="00CF111A">
        <w:rPr>
          <w:rFonts w:ascii="Times New Roman" w:hAnsi="Times New Roman" w:cs="Times New Roman"/>
          <w:sz w:val="24"/>
          <w:szCs w:val="24"/>
        </w:rPr>
        <w:t xml:space="preserve"> </w:t>
      </w:r>
      <w:r w:rsidR="00372C09" w:rsidRPr="00CA314E">
        <w:rPr>
          <w:rFonts w:ascii="Times New Roman" w:hAnsi="Times New Roman" w:cs="Times New Roman"/>
          <w:sz w:val="24"/>
          <w:szCs w:val="24"/>
        </w:rPr>
        <w:t xml:space="preserve">como forma de </w:t>
      </w:r>
      <w:r w:rsidR="00CF111A">
        <w:rPr>
          <w:rFonts w:ascii="Times New Roman" w:hAnsi="Times New Roman" w:cs="Times New Roman"/>
          <w:sz w:val="24"/>
          <w:szCs w:val="24"/>
        </w:rPr>
        <w:t xml:space="preserve">Resistencia </w:t>
      </w:r>
      <w:r w:rsidR="00372C09" w:rsidRPr="00CA314E">
        <w:rPr>
          <w:rFonts w:ascii="Times New Roman" w:hAnsi="Times New Roman" w:cs="Times New Roman"/>
          <w:sz w:val="24"/>
          <w:szCs w:val="24"/>
        </w:rPr>
        <w:t xml:space="preserve">en Argentina) </w:t>
      </w:r>
      <w:r w:rsidRPr="00CA314E">
        <w:rPr>
          <w:rFonts w:ascii="Times New Roman" w:hAnsi="Times New Roman" w:cs="Times New Roman"/>
          <w:sz w:val="24"/>
          <w:szCs w:val="24"/>
        </w:rPr>
        <w:t>en</w:t>
      </w:r>
      <w:r w:rsidR="00014D83">
        <w:rPr>
          <w:rFonts w:ascii="Times New Roman" w:hAnsi="Times New Roman" w:cs="Times New Roman"/>
          <w:sz w:val="24"/>
          <w:szCs w:val="24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</w:rPr>
        <w:t>Peace Review</w:t>
      </w:r>
      <w:r w:rsidRPr="00CA314E">
        <w:rPr>
          <w:rFonts w:ascii="Times New Roman" w:hAnsi="Times New Roman" w:cs="Times New Roman"/>
          <w:sz w:val="24"/>
          <w:szCs w:val="24"/>
        </w:rPr>
        <w:t xml:space="preserve">: </w:t>
      </w:r>
      <w:r w:rsidRPr="00CA314E">
        <w:rPr>
          <w:rFonts w:ascii="Times New Roman" w:hAnsi="Times New Roman" w:cs="Times New Roman"/>
          <w:i/>
          <w:sz w:val="24"/>
          <w:szCs w:val="24"/>
        </w:rPr>
        <w:t xml:space="preserve">A Journal of Social Justice. </w:t>
      </w:r>
      <w:r w:rsidRPr="00DF2138">
        <w:rPr>
          <w:rFonts w:ascii="Times New Roman" w:hAnsi="Times New Roman" w:cs="Times New Roman"/>
          <w:sz w:val="24"/>
          <w:szCs w:val="24"/>
          <w:lang w:val="es-AR"/>
        </w:rPr>
        <w:t xml:space="preserve">Routledge, 22.3 (2010): 263-243                                                                                              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“El antisemitismo en la Argentina: nunca admitido, siempre presente” en </w:t>
      </w:r>
      <w:r w:rsidR="00D65ABF">
        <w:rPr>
          <w:rFonts w:ascii="Times New Roman" w:hAnsi="Times New Roman" w:cs="Times New Roman"/>
          <w:i/>
          <w:sz w:val="24"/>
          <w:szCs w:val="24"/>
          <w:lang w:val="es-AR"/>
        </w:rPr>
        <w:t>Memoria y ciudadanía.</w:t>
      </w:r>
      <w:r w:rsidR="00CF111A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D65ABF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D65ABF" w:rsidRPr="00D65ABF">
        <w:rPr>
          <w:rFonts w:ascii="Times New Roman" w:hAnsi="Times New Roman" w:cs="Times New Roman"/>
          <w:sz w:val="24"/>
          <w:szCs w:val="24"/>
          <w:lang w:val="es-AR"/>
        </w:rPr>
        <w:t>ompil</w:t>
      </w:r>
      <w:r w:rsidR="00D65ABF" w:rsidRPr="00D65ABF">
        <w:rPr>
          <w:rFonts w:ascii="Times New Roman" w:hAnsi="Times New Roman" w:cs="Times New Roman"/>
          <w:iCs/>
          <w:sz w:val="24"/>
          <w:szCs w:val="24"/>
          <w:lang w:val="es-AR"/>
        </w:rPr>
        <w:t>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M. Szurmuk and I. Rodríguez. Santiago: Editorial Cuarto Propio, 2008                                                                </w:t>
      </w:r>
    </w:p>
    <w:p w:rsidR="001D10AE" w:rsidRPr="00FA3042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_tradnl"/>
        </w:rPr>
      </w:pP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"Testimonio, arte y memoria: transmisión del </w:t>
      </w:r>
      <w:r w:rsidRPr="00CA314E">
        <w:rPr>
          <w:rStyle w:val="Textoennegrita"/>
          <w:rFonts w:ascii="Times New Roman" w:hAnsi="Times New Roman" w:cs="Times New Roman"/>
          <w:b w:val="0"/>
          <w:i/>
          <w:iCs/>
          <w:color w:val="000000"/>
          <w:sz w:val="24"/>
          <w:szCs w:val="24"/>
          <w:lang w:val="es-ES_tradnl"/>
        </w:rPr>
        <w:t>Nunca Más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 en el marco de la globalización".</w:t>
      </w:r>
      <w:r w:rsidR="00014D83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 </w:t>
      </w:r>
      <w:r w:rsidRPr="00FA304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Ebook, ISBN: 978-987-1019-41-0                                                                                                                                    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FA3042">
        <w:rPr>
          <w:rFonts w:ascii="Times New Roman" w:hAnsi="Times New Roman" w:cs="Times New Roman"/>
          <w:sz w:val="24"/>
          <w:szCs w:val="24"/>
          <w:lang w:val="es-ES_tradnl"/>
        </w:rPr>
        <w:t>“Testimony: Beyond</w:t>
      </w:r>
      <w:r w:rsidR="00205C23" w:rsidRPr="00FA30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A3042">
        <w:rPr>
          <w:rFonts w:ascii="Times New Roman" w:hAnsi="Times New Roman" w:cs="Times New Roman"/>
          <w:sz w:val="24"/>
          <w:szCs w:val="24"/>
          <w:lang w:val="es-ES_tradnl"/>
        </w:rPr>
        <w:t>the</w:t>
      </w:r>
      <w:r w:rsidR="00205C23" w:rsidRPr="00FA30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A3042">
        <w:rPr>
          <w:rFonts w:ascii="Times New Roman" w:hAnsi="Times New Roman" w:cs="Times New Roman"/>
          <w:sz w:val="24"/>
          <w:szCs w:val="24"/>
          <w:lang w:val="es-ES_tradnl"/>
        </w:rPr>
        <w:t xml:space="preserve">Language of Truth,” </w:t>
      </w:r>
      <w:r w:rsidR="00E0430D" w:rsidRPr="00FA3042">
        <w:rPr>
          <w:rFonts w:ascii="Times New Roman" w:hAnsi="Times New Roman" w:cs="Times New Roman"/>
          <w:sz w:val="24"/>
          <w:szCs w:val="24"/>
          <w:lang w:val="es-ES_tradnl"/>
        </w:rPr>
        <w:t xml:space="preserve">(El testimonio: más allá del lenguaje de la verdad) </w:t>
      </w:r>
      <w:r w:rsidRPr="00FA3042">
        <w:rPr>
          <w:rFonts w:ascii="Times New Roman" w:hAnsi="Times New Roman" w:cs="Times New Roman"/>
          <w:i/>
          <w:sz w:val="24"/>
          <w:szCs w:val="24"/>
          <w:lang w:val="es-ES_tradnl"/>
        </w:rPr>
        <w:t>Human Rights</w:t>
      </w:r>
      <w:r w:rsidR="0061779C" w:rsidRPr="00FA3042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FA3042">
        <w:rPr>
          <w:rFonts w:ascii="Times New Roman" w:hAnsi="Times New Roman" w:cs="Times New Roman"/>
          <w:i/>
          <w:sz w:val="24"/>
          <w:szCs w:val="24"/>
          <w:lang w:val="es-ES_tradnl"/>
        </w:rPr>
        <w:t>Quarterly</w:t>
      </w:r>
      <w:r w:rsidRPr="00FA30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FA3042">
        <w:rPr>
          <w:rFonts w:ascii="Times New Roman" w:hAnsi="Times New Roman" w:cs="Times New Roman"/>
          <w:sz w:val="24"/>
          <w:szCs w:val="24"/>
          <w:lang w:val="es-AR"/>
        </w:rPr>
        <w:t xml:space="preserve">The John Hopkins UP, 6.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3, (2006): 701-713                                                                                                                                                           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“El testimonio, modelo para armar la subjetividad: el caso de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Tejas Verdes.</w:t>
      </w:r>
      <w:r w:rsidR="0061779C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hyperlink r:id="rId11" w:tgtFrame="_blank" w:tooltip="cjlacs@internet.uqam.ca" w:history="1">
        <w:r w:rsidRPr="00CA314E">
          <w:rPr>
            <w:rStyle w:val="Hipervnculo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Canadian Journal of Latin American and Caribbean Studies</w:t>
        </w:r>
      </w:hyperlink>
      <w:r w:rsidRPr="00CA314E">
        <w:rPr>
          <w:rFonts w:ascii="Times New Roman" w:hAnsi="Times New Roman" w:cs="Times New Roman"/>
          <w:sz w:val="24"/>
          <w:szCs w:val="24"/>
        </w:rPr>
        <w:t xml:space="preserve"> (RCELC). 31. 61 (2006):199-230                                                                                                                       </w:t>
      </w:r>
    </w:p>
    <w:p w:rsidR="001D10AE" w:rsidRPr="00CA314E" w:rsidRDefault="001D10AE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314E">
        <w:rPr>
          <w:rFonts w:ascii="Times New Roman" w:hAnsi="Times New Roman" w:cs="Times New Roman"/>
          <w:sz w:val="24"/>
          <w:szCs w:val="24"/>
        </w:rPr>
        <w:t xml:space="preserve">“Terror in Argentina,” </w:t>
      </w:r>
      <w:r w:rsidRPr="00CA314E">
        <w:rPr>
          <w:rFonts w:ascii="Times New Roman" w:hAnsi="Times New Roman" w:cs="Times New Roman"/>
          <w:i/>
          <w:sz w:val="24"/>
          <w:szCs w:val="24"/>
        </w:rPr>
        <w:t>Crime &amp; Social Justice</w:t>
      </w:r>
      <w:r w:rsidRPr="00CA314E">
        <w:rPr>
          <w:rFonts w:ascii="Times New Roman" w:hAnsi="Times New Roman" w:cs="Times New Roman"/>
          <w:sz w:val="24"/>
          <w:szCs w:val="24"/>
        </w:rPr>
        <w:t xml:space="preserve"> 30: 104</w:t>
      </w:r>
      <w:r w:rsidRPr="00CA314E">
        <w:rPr>
          <w:rFonts w:ascii="Times New Roman" w:hAnsi="Times New Roman" w:cs="Times New Roman"/>
          <w:sz w:val="24"/>
          <w:szCs w:val="24"/>
        </w:rPr>
        <w:noBreakHyphen/>
        <w:t>112 (1987): 104-112</w:t>
      </w:r>
    </w:p>
    <w:p w:rsidR="006E1409" w:rsidRDefault="006E1409" w:rsidP="00430A41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0430D" w:rsidRDefault="00E0430D" w:rsidP="00430A41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b/>
          <w:sz w:val="24"/>
          <w:szCs w:val="24"/>
          <w:lang w:val="es-AR"/>
        </w:rPr>
        <w:t>Relatos y ensayos</w:t>
      </w:r>
      <w:r w:rsidR="00DA1335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</w:p>
    <w:p w:rsidR="00774DFB" w:rsidRPr="00774DFB" w:rsidRDefault="00774DFB" w:rsidP="00774DFB">
      <w:pPr>
        <w:rPr>
          <w:rFonts w:ascii="Times New Roman" w:hAnsi="Times New Roman" w:cs="Times New Roman"/>
          <w:sz w:val="24"/>
          <w:szCs w:val="24"/>
        </w:rPr>
      </w:pPr>
      <w:r w:rsidRPr="00774DFB">
        <w:rPr>
          <w:rFonts w:ascii="Times New Roman" w:hAnsi="Times New Roman" w:cs="Times New Roman"/>
          <w:sz w:val="24"/>
          <w:szCs w:val="24"/>
          <w:lang w:val="es-AR"/>
        </w:rPr>
        <w:t xml:space="preserve">“Un viaje singular: al filo de la pandemia”. </w:t>
      </w:r>
      <w:r w:rsidRPr="00774DFB">
        <w:rPr>
          <w:rFonts w:ascii="Times New Roman" w:hAnsi="Times New Roman" w:cs="Times New Roman"/>
          <w:i/>
          <w:sz w:val="24"/>
          <w:szCs w:val="24"/>
        </w:rPr>
        <w:t>Latin American Literary Review</w:t>
      </w:r>
      <w:r>
        <w:rPr>
          <w:rFonts w:ascii="Times New Roman" w:hAnsi="Times New Roman" w:cs="Times New Roman"/>
          <w:sz w:val="24"/>
          <w:szCs w:val="24"/>
        </w:rPr>
        <w:t xml:space="preserve"> Volume 47 / Number 94 (2020):</w:t>
      </w:r>
      <w:r w:rsidRPr="00774DFB">
        <w:rPr>
          <w:rFonts w:ascii="Times New Roman" w:hAnsi="Times New Roman" w:cs="Times New Roman"/>
          <w:sz w:val="24"/>
          <w:szCs w:val="24"/>
        </w:rPr>
        <w:t xml:space="preserve"> 90-95</w:t>
      </w:r>
    </w:p>
    <w:p w:rsidR="008258A4" w:rsidRPr="008258A4" w:rsidRDefault="008258A4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8258A4">
        <w:rPr>
          <w:rFonts w:ascii="Times New Roman" w:hAnsi="Times New Roman" w:cs="Times New Roman"/>
          <w:sz w:val="24"/>
          <w:szCs w:val="24"/>
          <w:lang w:val="es-AR"/>
        </w:rPr>
        <w:t xml:space="preserve">¨Un largo lagarto verde¨ </w:t>
      </w:r>
      <w:r w:rsidRPr="008258A4">
        <w:rPr>
          <w:rFonts w:ascii="Times New Roman" w:hAnsi="Times New Roman" w:cs="Times New Roman"/>
          <w:i/>
          <w:sz w:val="24"/>
          <w:szCs w:val="24"/>
          <w:lang w:val="es-AR"/>
        </w:rPr>
        <w:t>Revista Carátula</w:t>
      </w:r>
      <w:r>
        <w:rPr>
          <w:rFonts w:ascii="Times New Roman" w:hAnsi="Times New Roman" w:cs="Times New Roman"/>
          <w:sz w:val="24"/>
          <w:szCs w:val="24"/>
          <w:lang w:val="es-AR"/>
        </w:rPr>
        <w:t>, No 75, 2016 (Colaboradora de esta publicación cultural centroamericana virtual dirigida por Sergio Ramírez, desde 2015)</w:t>
      </w:r>
    </w:p>
    <w:p w:rsidR="008258A4" w:rsidRPr="00983514" w:rsidRDefault="00983514" w:rsidP="008258A4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FC0ED4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FC0ED4">
        <w:rPr>
          <w:rFonts w:ascii="Times New Roman" w:hAnsi="Times New Roman" w:cs="Times New Roman"/>
          <w:i/>
          <w:sz w:val="24"/>
          <w:szCs w:val="24"/>
          <w:lang w:val="es-AR"/>
        </w:rPr>
        <w:t>Afuera</w:t>
      </w:r>
      <w:r w:rsidRPr="00FC0ED4">
        <w:rPr>
          <w:rFonts w:ascii="Times New Roman" w:hAnsi="Times New Roman" w:cs="Times New Roman"/>
          <w:sz w:val="24"/>
          <w:szCs w:val="24"/>
          <w:lang w:val="es-AR"/>
        </w:rPr>
        <w:t xml:space="preserve">, de Cristina Feijóo” </w:t>
      </w:r>
      <w:hyperlink r:id="rId12" w:history="1">
        <w:r w:rsidRPr="00FC0ED4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AR"/>
          </w:rPr>
          <w:t>http://www.caratula.net/afuera-de-cristina-feijoo/</w:t>
        </w:r>
      </w:hyperlink>
      <w:r w:rsidR="008258A4">
        <w:rPr>
          <w:rFonts w:ascii="Times New Roman" w:hAnsi="Times New Roman" w:cs="Times New Roman"/>
          <w:sz w:val="24"/>
          <w:szCs w:val="24"/>
          <w:lang w:val="es-AR"/>
        </w:rPr>
        <w:t xml:space="preserve"> (No 64, 2015). </w:t>
      </w:r>
    </w:p>
    <w:p w:rsidR="00E0430D" w:rsidRPr="00CA314E" w:rsidRDefault="00E0430D" w:rsidP="00430A4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“Nomes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Demais”, traducción de “Too</w:t>
      </w:r>
      <w:r w:rsidR="00FC0E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Many</w:t>
      </w:r>
      <w:r w:rsidR="00FC0E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Names” de Nora Strejilevich por Luciano Dutra de Oliveira en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Projeto</w:t>
      </w:r>
      <w:r w:rsidR="00014D8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História: Viagens, Viajantes e Deslocamentos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>Pontifícia</w:t>
      </w:r>
      <w:r w:rsidR="008A40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>Universidad</w:t>
      </w:r>
      <w:r w:rsidR="008A40A9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8A40A9">
        <w:rPr>
          <w:rFonts w:ascii="Times New Roman" w:hAnsi="Times New Roman" w:cs="Times New Roman"/>
          <w:sz w:val="24"/>
          <w:szCs w:val="24"/>
          <w:lang w:val="es-ES"/>
        </w:rPr>
        <w:t>San Pab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>lo. 42.6 (2011):19-29</w:t>
      </w:r>
    </w:p>
    <w:p w:rsidR="00E0430D" w:rsidRPr="00CA314E" w:rsidRDefault="00E0430D" w:rsidP="00430A41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b/>
          <w:sz w:val="24"/>
          <w:szCs w:val="24"/>
          <w:lang w:val="es-AR"/>
        </w:rPr>
        <w:t>“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Inventario”, “Fragmento de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Una sola muerte numerosa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” y “Cuando me robaron el nombre” en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Writing</w:t>
      </w:r>
      <w:r w:rsidR="008A40A9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Toward Hope: The</w:t>
      </w:r>
      <w:r w:rsidR="008A40A9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Literature of Human Rights in Latin</w:t>
      </w:r>
      <w:r w:rsidR="008A40A9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America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(</w:t>
      </w:r>
      <w:r w:rsidR="0061779C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Escribiendo hacia la esperanza: la literatura de derechos humanos en América Latina,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edición bilingue),  </w:t>
      </w:r>
      <w:r w:rsidR="00D65ABF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D65ABF" w:rsidRPr="00D65ABF">
        <w:rPr>
          <w:rFonts w:ascii="Times New Roman" w:hAnsi="Times New Roman" w:cs="Times New Roman"/>
          <w:sz w:val="24"/>
          <w:szCs w:val="24"/>
          <w:lang w:val="es-AR"/>
        </w:rPr>
        <w:t>ompil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. Marjorie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Agosin.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>New Haven: Yale U Press, 2007</w:t>
      </w:r>
    </w:p>
    <w:p w:rsidR="002349C1" w:rsidRPr="00CA314E" w:rsidRDefault="002349C1" w:rsidP="00D10BF8">
      <w:pPr>
        <w:keepNext/>
        <w:tabs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color w:val="333333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333333"/>
          <w:sz w:val="24"/>
          <w:szCs w:val="24"/>
          <w:lang w:val="es-AR"/>
        </w:rPr>
        <w:t>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Anamnesis” y “La caja de cigarros” en </w:t>
      </w:r>
      <w:r w:rsidRPr="00CA314E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Huellas.  </w:t>
      </w:r>
      <w:r w:rsidRPr="00CA314E">
        <w:rPr>
          <w:rFonts w:ascii="Times New Roman" w:hAnsi="Times New Roman" w:cs="Times New Roman"/>
          <w:i/>
          <w:iCs/>
          <w:sz w:val="24"/>
          <w:szCs w:val="24"/>
          <w:lang w:val="es-ES"/>
        </w:rPr>
        <w:t>Memorias de resistencia (Argentina 1974-1983)</w:t>
      </w:r>
      <w:r w:rsidR="00774DF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CA314E">
        <w:rPr>
          <w:rStyle w:val="yshortcuts"/>
          <w:rFonts w:ascii="Times New Roman" w:hAnsi="Times New Roman" w:cs="Times New Roman"/>
          <w:sz w:val="24"/>
          <w:szCs w:val="24"/>
          <w:lang w:val="es-ES"/>
        </w:rPr>
        <w:t>San Luis, Argentina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: Nueva Editora Universitaria, U de San Luis. </w:t>
      </w:r>
      <w:r w:rsidR="00D65ABF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D65ABF" w:rsidRPr="00D65ABF">
        <w:rPr>
          <w:rFonts w:ascii="Times New Roman" w:hAnsi="Times New Roman" w:cs="Times New Roman"/>
          <w:sz w:val="24"/>
          <w:szCs w:val="24"/>
          <w:lang w:val="es-AR"/>
        </w:rPr>
        <w:t>ompil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María del Carmen Sillato, 2008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“Fronteras porosas” en </w:t>
      </w:r>
      <w:r w:rsidRPr="00CA314E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Al fin y al cabo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>. Encuentro trans-fronterizo de escritores. Tijuana San Diego. Guadalajara: Centro Guadalajara del PEN Internacional (2007): 41-47</w:t>
      </w:r>
    </w:p>
    <w:p w:rsidR="00E0430D" w:rsidRPr="00FA3042" w:rsidRDefault="00E0430D" w:rsidP="00D10BF8">
      <w:pPr>
        <w:keepNext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 “A Luis se lo llevaron para que no suceda más”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Caleidoscopio: La mujer en la mira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Buenos Aires: desde la gente, 2005.También publicado en edicón bilingüe en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Chicana/Latina Studies: The</w:t>
      </w:r>
      <w:r w:rsidR="008A40A9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Journal of Mujeres Activas en Letras y Cambio Social.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sz w:val="24"/>
          <w:szCs w:val="24"/>
          <w:lang w:val="es-AR"/>
        </w:rPr>
        <w:t>5. 1 (2005)</w:t>
      </w:r>
    </w:p>
    <w:p w:rsidR="00E0430D" w:rsidRPr="00FA3042" w:rsidRDefault="00E0430D" w:rsidP="00D10BF8">
      <w:pPr>
        <w:tabs>
          <w:tab w:val="left" w:pos="2160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FA3042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“Inventario” (relato en publicación bilingue). </w:t>
      </w:r>
      <w:r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Ellipse: Textes</w:t>
      </w:r>
      <w:r w:rsidR="008A40A9"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littéraires</w:t>
      </w:r>
      <w:r w:rsidR="008A40A9"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canadiens en traduction</w:t>
      </w:r>
      <w:r w:rsidRPr="00FA3042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/ </w:t>
      </w:r>
      <w:r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Canadian Writing in Translation</w:t>
      </w:r>
      <w:r w:rsidRPr="00FA3042">
        <w:rPr>
          <w:rFonts w:ascii="Times New Roman" w:hAnsi="Times New Roman" w:cs="Times New Roman"/>
          <w:color w:val="000000"/>
          <w:sz w:val="24"/>
          <w:szCs w:val="24"/>
          <w:lang w:val="es-AR"/>
        </w:rPr>
        <w:t>:</w:t>
      </w:r>
      <w:r w:rsidRPr="00FA3042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Argentina-Canada</w:t>
      </w:r>
      <w:r w:rsidRPr="00FA3042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, 73, Winter (2004-2005) </w:t>
      </w:r>
    </w:p>
    <w:p w:rsidR="00E0430D" w:rsidRPr="00FA3042" w:rsidRDefault="00E0430D" w:rsidP="00D10BF8">
      <w:pPr>
        <w:keepNext/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FA3042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FA3042">
        <w:rPr>
          <w:rFonts w:ascii="Times New Roman" w:hAnsi="Times New Roman" w:cs="Times New Roman"/>
          <w:i/>
          <w:sz w:val="24"/>
          <w:szCs w:val="24"/>
          <w:lang w:val="es-AR"/>
        </w:rPr>
        <w:t>A Single, Numberless Death</w:t>
      </w:r>
      <w:r w:rsidR="00D65ABF" w:rsidRPr="00FA3042">
        <w:rPr>
          <w:rFonts w:ascii="Times New Roman" w:hAnsi="Times New Roman" w:cs="Times New Roman"/>
          <w:sz w:val="24"/>
          <w:szCs w:val="24"/>
          <w:lang w:val="es-AR"/>
        </w:rPr>
        <w:t>” (</w:t>
      </w:r>
      <w:r w:rsidRPr="00FA3042">
        <w:rPr>
          <w:rFonts w:ascii="Times New Roman" w:hAnsi="Times New Roman" w:cs="Times New Roman"/>
          <w:i/>
          <w:sz w:val="24"/>
          <w:szCs w:val="24"/>
          <w:lang w:val="es-AR"/>
        </w:rPr>
        <w:t>Una sola muerte</w:t>
      </w:r>
      <w:r w:rsidR="009F2FD3" w:rsidRPr="00FA304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D65ABF" w:rsidRPr="00FA3042">
        <w:rPr>
          <w:rFonts w:ascii="Times New Roman" w:hAnsi="Times New Roman" w:cs="Times New Roman"/>
          <w:i/>
          <w:sz w:val="24"/>
          <w:szCs w:val="24"/>
          <w:lang w:val="es-AR"/>
        </w:rPr>
        <w:t>numerosa</w:t>
      </w:r>
      <w:r w:rsidR="00D65ABF" w:rsidRPr="00FA3042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9F2FD3" w:rsidRPr="00FA304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="008A40A9" w:rsidRPr="00FA304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i/>
          <w:sz w:val="24"/>
          <w:szCs w:val="24"/>
          <w:lang w:val="es-AR"/>
        </w:rPr>
        <w:t>Woman as Witness.</w:t>
      </w:r>
      <w:r w:rsidR="008A40A9" w:rsidRPr="00FA304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FA3042">
        <w:rPr>
          <w:rFonts w:ascii="Times New Roman" w:hAnsi="Times New Roman" w:cs="Times New Roman"/>
          <w:i/>
          <w:sz w:val="24"/>
          <w:szCs w:val="24"/>
          <w:lang w:val="es-AR"/>
        </w:rPr>
        <w:t>Essays on Testimonial Literature by Latin American Women</w:t>
      </w:r>
      <w:r w:rsidR="0061779C" w:rsidRPr="00FA3042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61779C" w:rsidRPr="00FA3042">
        <w:rPr>
          <w:rFonts w:ascii="Times New Roman" w:hAnsi="Times New Roman" w:cs="Times New Roman"/>
          <w:sz w:val="24"/>
          <w:szCs w:val="24"/>
          <w:lang w:val="es-AR"/>
        </w:rPr>
        <w:t xml:space="preserve">(La mujer como testigo. </w:t>
      </w:r>
      <w:r w:rsidR="0061779C" w:rsidRPr="0061779C">
        <w:rPr>
          <w:rFonts w:ascii="Times New Roman" w:hAnsi="Times New Roman" w:cs="Times New Roman"/>
          <w:sz w:val="24"/>
          <w:szCs w:val="24"/>
          <w:lang w:val="es-AR"/>
        </w:rPr>
        <w:t>Ensayos de literatura testimonial por mujeres latinoamericanas)</w:t>
      </w:r>
      <w:r w:rsidRPr="0061779C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FA3042">
        <w:rPr>
          <w:rFonts w:ascii="Times New Roman" w:hAnsi="Times New Roman" w:cs="Times New Roman"/>
          <w:sz w:val="24"/>
          <w:szCs w:val="24"/>
          <w:lang w:val="es-AR"/>
        </w:rPr>
        <w:t>NY: Peter Lang, 2004 (</w:t>
      </w:r>
      <w:r w:rsidRPr="00FA3042">
        <w:rPr>
          <w:rFonts w:ascii="Times New Roman" w:hAnsi="Times New Roman" w:cs="Times New Roman"/>
          <w:color w:val="000000"/>
          <w:sz w:val="24"/>
          <w:szCs w:val="24"/>
          <w:lang w:val="es-AR"/>
        </w:rPr>
        <w:t>26-29)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: páginas sueltas y memorias arraigadas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”</w:t>
      </w:r>
      <w:r w:rsidR="008A40A9">
        <w:rPr>
          <w:rFonts w:ascii="Times New Roman" w:hAnsi="Times New Roman" w:cs="Times New Roman"/>
          <w:i/>
          <w:sz w:val="24"/>
          <w:szCs w:val="24"/>
          <w:lang w:val="es-AR"/>
        </w:rPr>
        <w:t>,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Revista del Centro de Estudios Latinoamericanos de la Universidad de Varsovia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(CESLA), 3.3 (2002): 178-182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61779C">
        <w:rPr>
          <w:rFonts w:ascii="Times New Roman" w:hAnsi="Times New Roman" w:cs="Times New Roman"/>
          <w:sz w:val="24"/>
          <w:szCs w:val="24"/>
          <w:lang w:val="es-AR"/>
        </w:rPr>
        <w:t>“Too Many Names,”</w:t>
      </w:r>
      <w:r w:rsidR="00372C09" w:rsidRPr="0061779C">
        <w:rPr>
          <w:rFonts w:ascii="Times New Roman" w:hAnsi="Times New Roman" w:cs="Times New Roman"/>
          <w:sz w:val="24"/>
          <w:szCs w:val="24"/>
          <w:lang w:val="es-AR"/>
        </w:rPr>
        <w:t xml:space="preserve"> (Demasiados</w:t>
      </w:r>
      <w:r w:rsidR="009F2FD3" w:rsidRPr="006177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72C09" w:rsidRPr="0061779C">
        <w:rPr>
          <w:rFonts w:ascii="Times New Roman" w:hAnsi="Times New Roman" w:cs="Times New Roman"/>
          <w:sz w:val="24"/>
          <w:szCs w:val="24"/>
          <w:lang w:val="es-AR"/>
        </w:rPr>
        <w:t>nombres)</w:t>
      </w:r>
      <w:r w:rsidR="009F2FD3" w:rsidRPr="006177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1779C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="008A40A9" w:rsidRPr="006177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61779C">
        <w:rPr>
          <w:rFonts w:ascii="Times New Roman" w:hAnsi="Times New Roman" w:cs="Times New Roman"/>
          <w:i/>
          <w:sz w:val="24"/>
          <w:szCs w:val="24"/>
          <w:lang w:val="es-AR"/>
        </w:rPr>
        <w:t>Taking Root:</w:t>
      </w:r>
      <w:r w:rsidR="009F2FD3" w:rsidRPr="0061779C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61779C">
        <w:rPr>
          <w:rStyle w:val="Textoennegrita"/>
          <w:rFonts w:ascii="Times New Roman" w:hAnsi="Times New Roman" w:cs="Times New Roman"/>
          <w:b w:val="0"/>
          <w:i/>
          <w:sz w:val="24"/>
          <w:szCs w:val="24"/>
          <w:lang w:val="es-AR"/>
        </w:rPr>
        <w:t>Narratives of Jewish Women in Latin America</w:t>
      </w:r>
      <w:r w:rsidR="0061779C" w:rsidRP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 (</w:t>
      </w:r>
      <w:r w:rsid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Arraigándose: </w:t>
      </w:r>
      <w:r w:rsidR="0061779C" w:rsidRP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Narrativas de mujeres </w:t>
      </w:r>
      <w:r w:rsid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>judías</w:t>
      </w:r>
      <w:r w:rsidR="0061779C" w:rsidRP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 en Am</w:t>
      </w:r>
      <w:r w:rsid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>érica Latina).</w:t>
      </w:r>
      <w:r w:rsidRPr="0061779C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 </w:t>
      </w:r>
      <w:r w:rsidRPr="00CA314E">
        <w:rPr>
          <w:rStyle w:val="Textoennegrita"/>
          <w:rFonts w:ascii="Times New Roman" w:hAnsi="Times New Roman" w:cs="Times New Roman"/>
          <w:b w:val="0"/>
          <w:sz w:val="24"/>
          <w:szCs w:val="24"/>
          <w:lang w:val="es-ES"/>
        </w:rPr>
        <w:t xml:space="preserve">Columbus: 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Ohio U Press, 2002 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“Diccionario Incompleto para Travesías” Documentos del CECYM (Centro de Encuentros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Cultura y Mujer)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Travesías 11: Temas de debate feminista contemporáneo.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10.11 (2002):153-164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“Cuando me robaron el nombre (poema)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en Miriam’s</w:t>
      </w:r>
      <w:r w:rsidR="009F2FD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Daughters: Jewish</w:t>
      </w:r>
      <w:r w:rsidR="009F2FD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Latin American Poets</w:t>
      </w:r>
      <w:r w:rsidR="0061779C">
        <w:rPr>
          <w:rFonts w:ascii="Times New Roman" w:hAnsi="Times New Roman" w:cs="Times New Roman"/>
          <w:i/>
          <w:sz w:val="24"/>
          <w:szCs w:val="24"/>
          <w:lang w:val="es-AR"/>
        </w:rPr>
        <w:t xml:space="preserve"> (</w:t>
      </w:r>
      <w:r w:rsidR="0061779C" w:rsidRPr="0061779C">
        <w:rPr>
          <w:rFonts w:ascii="Times New Roman" w:hAnsi="Times New Roman" w:cs="Times New Roman"/>
          <w:sz w:val="24"/>
          <w:szCs w:val="24"/>
          <w:lang w:val="es-AR"/>
        </w:rPr>
        <w:t>Las hijas de Miriam: poetas judías latinoamericanas</w:t>
      </w:r>
      <w:r w:rsidR="0061779C">
        <w:rPr>
          <w:rFonts w:ascii="Times New Roman" w:hAnsi="Times New Roman" w:cs="Times New Roman"/>
          <w:i/>
          <w:sz w:val="24"/>
          <w:szCs w:val="24"/>
          <w:lang w:val="es-AR"/>
        </w:rPr>
        <w:t>)</w:t>
      </w:r>
      <w:r w:rsidR="0061779C">
        <w:rPr>
          <w:rFonts w:ascii="Times New Roman" w:hAnsi="Times New Roman" w:cs="Times New Roman"/>
          <w:sz w:val="24"/>
          <w:szCs w:val="24"/>
          <w:lang w:val="es-AR"/>
        </w:rPr>
        <w:t>, compil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Marjorie Agosín.  Santa Fe: Sherman Asher, 2001 (180-184)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“La construcción del sentido</w:t>
      </w:r>
      <w:r w:rsidR="00372C09" w:rsidRPr="00CA314E">
        <w:rPr>
          <w:rFonts w:ascii="Times New Roman" w:hAnsi="Times New Roman" w:cs="Times New Roman"/>
          <w:sz w:val="24"/>
          <w:szCs w:val="24"/>
          <w:lang w:val="es-AR"/>
        </w:rPr>
        <w:t>” en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Celebración de la creación literaria de escritoras hispanas en las Américas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 Ottawa/Montreal: Girol/Enana blanca, 2000 (241-244)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“El horror forma parte de lo que somos” en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Redes de la memoria</w:t>
      </w:r>
      <w:r w:rsidR="00D65ABF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65ABF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D65ABF" w:rsidRPr="00D65ABF">
        <w:rPr>
          <w:rFonts w:ascii="Times New Roman" w:hAnsi="Times New Roman" w:cs="Times New Roman"/>
          <w:sz w:val="24"/>
          <w:szCs w:val="24"/>
          <w:lang w:val="es-AR"/>
        </w:rPr>
        <w:t>ompil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Jorge Boccanera. Buenos Aires: Desde la Gente, 2000 (109-116)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DF2138">
        <w:rPr>
          <w:rFonts w:ascii="Times New Roman" w:hAnsi="Times New Roman" w:cs="Times New Roman"/>
          <w:sz w:val="24"/>
          <w:szCs w:val="24"/>
          <w:lang w:val="es-AR"/>
        </w:rPr>
        <w:t>“About Survivals” (Sobrevivencias)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72C09" w:rsidRPr="00DF2138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="009F2FD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F2138">
        <w:rPr>
          <w:rFonts w:ascii="Times New Roman" w:hAnsi="Times New Roman" w:cs="Times New Roman"/>
          <w:i/>
          <w:sz w:val="24"/>
          <w:szCs w:val="24"/>
          <w:lang w:val="es-AR"/>
        </w:rPr>
        <w:t>Southwest Review</w:t>
      </w:r>
      <w:r w:rsidRPr="00DF2138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9733E">
        <w:rPr>
          <w:rFonts w:ascii="Times New Roman" w:hAnsi="Times New Roman" w:cs="Times New Roman"/>
          <w:sz w:val="24"/>
          <w:szCs w:val="24"/>
        </w:rPr>
        <w:t>“Human Rights in the Americas.”</w:t>
      </w:r>
      <w:r w:rsidR="0061779C">
        <w:rPr>
          <w:rFonts w:ascii="Times New Roman" w:hAnsi="Times New Roman" w:cs="Times New Roman"/>
          <w:sz w:val="24"/>
          <w:szCs w:val="24"/>
        </w:rPr>
        <w:t xml:space="preserve"> </w:t>
      </w:r>
      <w:r w:rsidR="0061779C" w:rsidRPr="00FA3042">
        <w:rPr>
          <w:rFonts w:ascii="Times New Roman" w:hAnsi="Times New Roman" w:cs="Times New Roman"/>
          <w:sz w:val="24"/>
          <w:szCs w:val="24"/>
          <w:lang w:val="es-AR"/>
        </w:rPr>
        <w:t>(Derechos humanos en las Américas)</w:t>
      </w:r>
      <w:r w:rsidR="0079733E" w:rsidRPr="00FA304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F2138">
        <w:rPr>
          <w:rFonts w:ascii="Times New Roman" w:hAnsi="Times New Roman" w:cs="Times New Roman"/>
          <w:sz w:val="24"/>
          <w:szCs w:val="24"/>
          <w:lang w:val="es-AR"/>
        </w:rPr>
        <w:t xml:space="preserve">85. 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3 (2000): 354-375 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="00372C09" w:rsidRPr="00CA314E">
        <w:rPr>
          <w:rFonts w:ascii="Times New Roman" w:hAnsi="Times New Roman" w:cs="Times New Roman"/>
          <w:sz w:val="24"/>
          <w:szCs w:val="24"/>
          <w:lang w:val="es-AR"/>
        </w:rPr>
        <w:t>. Fragmentos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”  </w:t>
      </w:r>
      <w:r w:rsidR="00372C09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r w:rsidRPr="00D541EA">
        <w:rPr>
          <w:rFonts w:ascii="Times New Roman" w:hAnsi="Times New Roman" w:cs="Times New Roman"/>
          <w:i/>
          <w:sz w:val="24"/>
          <w:szCs w:val="24"/>
          <w:lang w:val="es-AR"/>
        </w:rPr>
        <w:t>Mujer, cuerpo y encierro. Documentos del CECYM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(Centro de Encuentros Cultura y Mujer).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Travesías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9: Temas de debate feminista contemporáneo.  7. 12 (2000):135-146</w:t>
      </w:r>
    </w:p>
    <w:p w:rsidR="00E0430D" w:rsidRPr="00CA314E" w:rsidRDefault="00E0430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“Crónica de una muerte no anunciada” (relato. Alias: Nora Nadir)</w:t>
      </w:r>
      <w:r w:rsidR="00372C09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en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9733E">
        <w:rPr>
          <w:rFonts w:ascii="Times New Roman" w:hAnsi="Times New Roman" w:cs="Times New Roman"/>
          <w:i/>
          <w:sz w:val="24"/>
          <w:szCs w:val="24"/>
          <w:lang w:val="es-AR"/>
        </w:rPr>
        <w:t>Noaj, Revista de la Asociación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Internacional de Escritores Judíos en Lengua Hispana y Portuguesa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21 (1995): 32-37</w:t>
      </w:r>
    </w:p>
    <w:p w:rsidR="00D541EA" w:rsidRDefault="00E0430D" w:rsidP="00CE07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“NN”.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Antología de escritura hispano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noBreakHyphen/>
        <w:t>canadiense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Edmonton: U</w:t>
      </w:r>
      <w:r w:rsidR="0061779C">
        <w:rPr>
          <w:rFonts w:ascii="Times New Roman" w:hAnsi="Times New Roman" w:cs="Times New Roman"/>
          <w:sz w:val="24"/>
          <w:szCs w:val="24"/>
          <w:lang w:val="es-AR"/>
        </w:rPr>
        <w:t>niversidad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de Alberta, 1988 y</w:t>
      </w:r>
      <w:r w:rsidR="00D541E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“La vieja” en 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Aquí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, 2 (1984) </w:t>
      </w:r>
    </w:p>
    <w:p w:rsidR="00DA1335" w:rsidRDefault="00DA1335" w:rsidP="00CE07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A1335" w:rsidRDefault="00DA1335" w:rsidP="00CE07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DA1335" w:rsidRPr="00CE07BD" w:rsidRDefault="00DA1335" w:rsidP="00CE07BD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3F17B6" w:rsidRDefault="00DA1335" w:rsidP="006E1409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lastRenderedPageBreak/>
        <w:t>PREMIOS Y MENCIONES</w:t>
      </w:r>
    </w:p>
    <w:p w:rsidR="00D541EA" w:rsidRPr="00D541EA" w:rsidRDefault="00CE07BD" w:rsidP="006E1409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D541EA">
        <w:rPr>
          <w:rFonts w:ascii="Times New Roman" w:hAnsi="Times New Roman" w:cs="Times New Roman"/>
          <w:sz w:val="24"/>
          <w:szCs w:val="24"/>
          <w:lang w:val="es-AR"/>
        </w:rPr>
        <w:t>2017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D541EA" w:rsidRPr="00D541EA">
        <w:rPr>
          <w:rFonts w:ascii="Times New Roman" w:hAnsi="Times New Roman" w:cs="Times New Roman"/>
          <w:i/>
          <w:sz w:val="24"/>
          <w:szCs w:val="24"/>
          <w:lang w:val="es-AR"/>
        </w:rPr>
        <w:t>El lugar del testigo. Escritura y memoria</w:t>
      </w:r>
      <w:r w:rsidR="00D541EA" w:rsidRPr="00D541EA">
        <w:rPr>
          <w:rFonts w:ascii="Times New Roman" w:hAnsi="Times New Roman" w:cs="Times New Roman"/>
          <w:sz w:val="24"/>
          <w:szCs w:val="24"/>
          <w:lang w:val="es-AR"/>
        </w:rPr>
        <w:t>. Mención honorífica. Fondo Nacional de las Artes, CABA</w:t>
      </w:r>
      <w:r w:rsidR="00DA1335">
        <w:rPr>
          <w:rFonts w:ascii="Times New Roman" w:hAnsi="Times New Roman" w:cs="Times New Roman"/>
          <w:sz w:val="24"/>
          <w:szCs w:val="24"/>
          <w:lang w:val="es-AR"/>
        </w:rPr>
        <w:t>, Argentina</w:t>
      </w:r>
      <w:r w:rsidR="00D541EA" w:rsidRPr="00D541E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6E1409" w:rsidRDefault="00CE07BD" w:rsidP="000D7C0A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1996. </w:t>
      </w:r>
      <w:r w:rsidR="006E1409"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="000D7C0A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Premio 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acional Letras de Oro para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iteratura 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>H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>ispánica en los Estados Unidos. Universidad de M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>iami: N</w:t>
      </w:r>
      <w:r>
        <w:rPr>
          <w:rFonts w:ascii="Times New Roman" w:hAnsi="Times New Roman" w:cs="Times New Roman"/>
          <w:sz w:val="24"/>
          <w:szCs w:val="24"/>
          <w:lang w:val="es-AR"/>
        </w:rPr>
        <w:t>orth</w:t>
      </w:r>
      <w:r>
        <w:rPr>
          <w:rFonts w:ascii="Times New Roman" w:hAnsi="Times New Roman" w:cs="Times New Roman"/>
          <w:sz w:val="24"/>
          <w:szCs w:val="24"/>
          <w:lang w:val="es-AR"/>
        </w:rPr>
        <w:noBreakHyphen/>
        <w:t>South Center</w:t>
      </w:r>
      <w:r w:rsidR="00DA1335">
        <w:rPr>
          <w:rFonts w:ascii="Times New Roman" w:hAnsi="Times New Roman" w:cs="Times New Roman"/>
          <w:sz w:val="24"/>
          <w:szCs w:val="24"/>
          <w:lang w:val="es-AR"/>
        </w:rPr>
        <w:t>, EEUU</w:t>
      </w:r>
    </w:p>
    <w:p w:rsidR="006E1409" w:rsidRDefault="00CE07B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2002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 xml:space="preserve">Obra de teatro </w:t>
      </w:r>
      <w:r w:rsidR="00F256CA"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>adaptación de Bob Mayberry). G</w:t>
      </w:r>
      <w:r w:rsidR="00F256CA" w:rsidRPr="00CA314E">
        <w:rPr>
          <w:rFonts w:ascii="Times New Roman" w:hAnsi="Times New Roman" w:cs="Times New Roman"/>
          <w:sz w:val="24"/>
          <w:szCs w:val="24"/>
          <w:lang w:val="es-AR"/>
        </w:rPr>
        <w:t>alardonada con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 xml:space="preserve">dos </w:t>
      </w:r>
      <w:r w:rsidR="00F256CA" w:rsidRPr="00CA314E"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>remios: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86866" w:rsidRPr="00CA314E">
        <w:rPr>
          <w:rFonts w:ascii="Times New Roman" w:hAnsi="Times New Roman" w:cs="Times New Roman"/>
          <w:i/>
          <w:sz w:val="24"/>
          <w:szCs w:val="24"/>
          <w:lang w:val="es-AR"/>
        </w:rPr>
        <w:t>Meritorious</w:t>
      </w:r>
      <w:r w:rsidR="00014D8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A86866" w:rsidRPr="00CA314E">
        <w:rPr>
          <w:rFonts w:ascii="Times New Roman" w:hAnsi="Times New Roman" w:cs="Times New Roman"/>
          <w:i/>
          <w:sz w:val="24"/>
          <w:szCs w:val="24"/>
          <w:lang w:val="es-AR"/>
        </w:rPr>
        <w:t>Achievement</w:t>
      </w:r>
      <w:r w:rsidR="0079733E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A86866" w:rsidRPr="00CA314E">
        <w:rPr>
          <w:rFonts w:ascii="Times New Roman" w:hAnsi="Times New Roman" w:cs="Times New Roman"/>
          <w:i/>
          <w:sz w:val="24"/>
          <w:szCs w:val="24"/>
          <w:lang w:val="es-AR"/>
        </w:rPr>
        <w:t>Awards</w:t>
      </w:r>
      <w:r w:rsidR="00014D8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F256CA" w:rsidRPr="00CA314E">
        <w:rPr>
          <w:rFonts w:ascii="Times New Roman" w:hAnsi="Times New Roman" w:cs="Times New Roman"/>
          <w:sz w:val="24"/>
          <w:szCs w:val="24"/>
          <w:lang w:val="es-AR"/>
        </w:rPr>
        <w:t>del Centro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Kennedy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 xml:space="preserve"> y en el</w:t>
      </w:r>
      <w:r w:rsidR="00F256CA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Festival de teatro del 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American </w:t>
      </w:r>
      <w:r w:rsidR="00F256CA" w:rsidRPr="00CA314E">
        <w:rPr>
          <w:rFonts w:ascii="Times New Roman" w:hAnsi="Times New Roman" w:cs="Times New Roman"/>
          <w:sz w:val="24"/>
          <w:szCs w:val="24"/>
          <w:lang w:val="es-AR"/>
        </w:rPr>
        <w:t>College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86866" w:rsidRPr="00CA314E">
        <w:rPr>
          <w:rFonts w:ascii="Times New Roman" w:hAnsi="Times New Roman" w:cs="Times New Roman"/>
          <w:sz w:val="24"/>
          <w:szCs w:val="24"/>
          <w:lang w:val="es-AR"/>
        </w:rPr>
        <w:t>(KC/ACTF)</w:t>
      </w:r>
      <w:r w:rsidR="00D541EA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Michigan</w:t>
      </w:r>
      <w:r w:rsidR="00DA1335">
        <w:rPr>
          <w:rFonts w:ascii="Times New Roman" w:hAnsi="Times New Roman" w:cs="Times New Roman"/>
          <w:sz w:val="24"/>
          <w:szCs w:val="24"/>
          <w:lang w:val="es-AR"/>
        </w:rPr>
        <w:t>, EEUU</w:t>
      </w:r>
    </w:p>
    <w:p w:rsidR="003F17B6" w:rsidRDefault="00CE07BD" w:rsidP="00D10BF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2006 y 2002. Participación en el 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C02E87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ocu-film </w:t>
      </w:r>
      <w:r w:rsidR="00EA0105">
        <w:rPr>
          <w:rFonts w:ascii="Times New Roman" w:hAnsi="Times New Roman" w:cs="Times New Roman"/>
          <w:sz w:val="24"/>
          <w:szCs w:val="24"/>
          <w:lang w:val="es-AR"/>
        </w:rPr>
        <w:t>inspirado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 w:rsidR="00DB6662" w:rsidRPr="00CA314E">
        <w:rPr>
          <w:rFonts w:ascii="Times New Roman" w:hAnsi="Times New Roman" w:cs="Times New Roman"/>
          <w:sz w:val="24"/>
          <w:szCs w:val="24"/>
          <w:lang w:val="es-AR"/>
        </w:rPr>
        <w:t>Stella di Tocco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 xml:space="preserve">inspirado </w:t>
      </w:r>
      <w:r w:rsidR="00C02E87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r w:rsidR="0079733E" w:rsidRPr="0079733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="00EA0105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02E87" w:rsidRPr="00CA314E">
        <w:rPr>
          <w:rFonts w:ascii="Times New Roman" w:hAnsi="Times New Roman" w:cs="Times New Roman"/>
          <w:i/>
          <w:sz w:val="24"/>
          <w:szCs w:val="24"/>
          <w:lang w:val="es-AR"/>
        </w:rPr>
        <w:t>Nora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C02E87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Festival Internacional de De</w:t>
      </w:r>
      <w:r w:rsidR="00D541EA">
        <w:rPr>
          <w:rFonts w:ascii="Times New Roman" w:hAnsi="Times New Roman" w:cs="Times New Roman"/>
          <w:sz w:val="24"/>
          <w:szCs w:val="24"/>
          <w:lang w:val="es-AR"/>
        </w:rPr>
        <w:t>rechos Humanos de Buenos Aires</w:t>
      </w:r>
      <w:r w:rsidR="00DA1335">
        <w:rPr>
          <w:rFonts w:ascii="Times New Roman" w:hAnsi="Times New Roman" w:cs="Times New Roman"/>
          <w:sz w:val="24"/>
          <w:szCs w:val="24"/>
          <w:lang w:val="es-AR"/>
        </w:rPr>
        <w:t xml:space="preserve"> Argentina</w:t>
      </w:r>
    </w:p>
    <w:p w:rsidR="00C02E87" w:rsidRDefault="00CE07BD" w:rsidP="0079733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1991. </w:t>
      </w:r>
      <w:r w:rsidR="006E1409" w:rsidRPr="00CA314E">
        <w:rPr>
          <w:rFonts w:ascii="Times New Roman" w:hAnsi="Times New Roman" w:cs="Times New Roman"/>
          <w:sz w:val="24"/>
          <w:szCs w:val="24"/>
          <w:lang w:val="es-AR"/>
        </w:rPr>
        <w:t>“Una versión de mí misma”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 xml:space="preserve"> y “NN”: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>Primer premio y premio honorario (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>relato autobiográfico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y poema). Universida</w:t>
      </w:r>
      <w:r w:rsidR="00DA1335">
        <w:rPr>
          <w:rFonts w:ascii="Times New Roman" w:hAnsi="Times New Roman" w:cs="Times New Roman"/>
          <w:sz w:val="24"/>
          <w:szCs w:val="24"/>
          <w:lang w:val="es-AR"/>
        </w:rPr>
        <w:t>d de Alberta, Edmonton,</w:t>
      </w:r>
      <w:r w:rsidR="00D541EA">
        <w:rPr>
          <w:rFonts w:ascii="Times New Roman" w:hAnsi="Times New Roman" w:cs="Times New Roman"/>
          <w:sz w:val="24"/>
          <w:szCs w:val="24"/>
          <w:lang w:val="es-AR"/>
        </w:rPr>
        <w:t xml:space="preserve"> Canadá</w:t>
      </w:r>
      <w:r w:rsidR="00E0430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  </w:t>
      </w:r>
    </w:p>
    <w:p w:rsidR="005E3B76" w:rsidRPr="00D65ABF" w:rsidRDefault="00CE07BD" w:rsidP="0079733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1990. 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>“Sobre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noBreakHyphen/>
        <w:t>vivencias</w:t>
      </w:r>
      <w:r w:rsidR="006E1409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79733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Primer premio 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>(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>novella</w:t>
      </w:r>
      <w:r w:rsidR="006E1409">
        <w:rPr>
          <w:rFonts w:ascii="Times New Roman" w:hAnsi="Times New Roman" w:cs="Times New Roman"/>
          <w:sz w:val="24"/>
          <w:szCs w:val="24"/>
          <w:lang w:val="es-AR"/>
        </w:rPr>
        <w:t>).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Simposio de escritoras hispano-canadienses, Glendon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College, </w:t>
      </w:r>
      <w:r w:rsidR="0061779C">
        <w:rPr>
          <w:rFonts w:ascii="Times New Roman" w:hAnsi="Times New Roman" w:cs="Times New Roman"/>
          <w:sz w:val="24"/>
          <w:szCs w:val="24"/>
          <w:lang w:val="es-AR"/>
        </w:rPr>
        <w:t xml:space="preserve">Universidad de </w:t>
      </w:r>
      <w:r w:rsidR="00D541EA">
        <w:rPr>
          <w:rFonts w:ascii="Times New Roman" w:hAnsi="Times New Roman" w:cs="Times New Roman"/>
          <w:sz w:val="24"/>
          <w:szCs w:val="24"/>
          <w:lang w:val="es-AR"/>
        </w:rPr>
        <w:t>York, Toronto, Ontario, Canadá</w:t>
      </w:r>
    </w:p>
    <w:p w:rsidR="00E6449F" w:rsidRPr="00E6449F" w:rsidRDefault="00E6449F" w:rsidP="00E6449F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</w:p>
    <w:p w:rsidR="00C02E87" w:rsidRPr="0079733E" w:rsidRDefault="00DA1335" w:rsidP="00024812">
      <w:pPr>
        <w:pStyle w:val="Prrafodelista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CONGRESOS, SIMPOSIOS, PRESENTACIONES</w:t>
      </w:r>
    </w:p>
    <w:p w:rsidR="00EA0105" w:rsidRPr="00E6449F" w:rsidRDefault="00647910" w:rsidP="005E3B76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E6449F">
        <w:rPr>
          <w:rFonts w:ascii="Times New Roman" w:hAnsi="Times New Roman" w:cs="Times New Roman"/>
          <w:b/>
          <w:sz w:val="24"/>
          <w:szCs w:val="24"/>
          <w:lang w:val="es-AR"/>
        </w:rPr>
        <w:t>Conferencista</w:t>
      </w:r>
      <w:r w:rsidR="000278BF" w:rsidRPr="00E6449F">
        <w:rPr>
          <w:rFonts w:ascii="Times New Roman" w:hAnsi="Times New Roman" w:cs="Times New Roman"/>
          <w:b/>
          <w:sz w:val="24"/>
          <w:szCs w:val="24"/>
          <w:lang w:val="es-AR"/>
        </w:rPr>
        <w:t xml:space="preserve"> p</w:t>
      </w:r>
      <w:r w:rsidR="00F17BCC" w:rsidRPr="00E6449F">
        <w:rPr>
          <w:rFonts w:ascii="Times New Roman" w:hAnsi="Times New Roman" w:cs="Times New Roman"/>
          <w:b/>
          <w:sz w:val="24"/>
          <w:szCs w:val="24"/>
          <w:lang w:val="es-AR"/>
        </w:rPr>
        <w:t xml:space="preserve">rincipal </w:t>
      </w:r>
    </w:p>
    <w:p w:rsidR="007A3644" w:rsidRPr="00CA314E" w:rsidRDefault="00EA0105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64791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 las jornadas </w:t>
      </w:r>
      <w:r w:rsidR="00DB6662">
        <w:rPr>
          <w:rFonts w:ascii="Times New Roman" w:hAnsi="Times New Roman" w:cs="Times New Roman"/>
          <w:sz w:val="24"/>
          <w:szCs w:val="24"/>
          <w:lang w:val="es-AR"/>
        </w:rPr>
        <w:t>sobre “Testimonio”.</w:t>
      </w:r>
      <w:r w:rsidR="00FD557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A364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Simposio </w:t>
      </w:r>
      <w:r w:rsidR="000278BF" w:rsidRPr="00CA314E">
        <w:rPr>
          <w:rFonts w:ascii="Times New Roman" w:hAnsi="Times New Roman" w:cs="Times New Roman"/>
          <w:sz w:val="24"/>
          <w:szCs w:val="24"/>
          <w:lang w:val="es-AR"/>
        </w:rPr>
        <w:t>organizado por el Grupo de Investigación Interdisciplinaria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en Temas Internacionales (CIRIT</w:t>
      </w:r>
      <w:r w:rsidR="000278BF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) realizado en la </w:t>
      </w:r>
      <w:r w:rsidR="00CE07BD">
        <w:rPr>
          <w:rFonts w:ascii="Times New Roman" w:hAnsi="Times New Roman" w:cs="Times New Roman"/>
          <w:sz w:val="24"/>
          <w:szCs w:val="24"/>
          <w:lang w:val="es-AR"/>
        </w:rPr>
        <w:t>Universidad Estatal de Ohio.</w:t>
      </w:r>
      <w:r w:rsidR="007A364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60D4B" w:rsidRPr="00CA314E">
        <w:rPr>
          <w:rFonts w:ascii="Times New Roman" w:hAnsi="Times New Roman" w:cs="Times New Roman"/>
          <w:sz w:val="24"/>
          <w:szCs w:val="24"/>
          <w:lang w:val="es-AR"/>
        </w:rPr>
        <w:t>E.E.U.U.</w:t>
      </w:r>
      <w:r w:rsidR="00FD5572">
        <w:rPr>
          <w:rFonts w:ascii="Times New Roman" w:hAnsi="Times New Roman" w:cs="Times New Roman"/>
          <w:sz w:val="24"/>
          <w:szCs w:val="24"/>
          <w:lang w:val="es-AR"/>
        </w:rPr>
        <w:t xml:space="preserve"> Abril 2006</w:t>
      </w:r>
    </w:p>
    <w:p w:rsidR="007A3644" w:rsidRPr="00CA314E" w:rsidRDefault="00EA0105" w:rsidP="005E3B76">
      <w:pPr>
        <w:pStyle w:val="Textoindependiente"/>
        <w:ind w:left="360" w:hanging="360"/>
        <w:rPr>
          <w:rFonts w:ascii="Times New Roman" w:hAnsi="Times New Roman"/>
          <w:szCs w:val="24"/>
          <w:lang w:val="es-AR"/>
        </w:rPr>
      </w:pPr>
      <w:r w:rsidRPr="00EA0105">
        <w:rPr>
          <w:rFonts w:ascii="Times New Roman" w:hAnsi="Times New Roman"/>
          <w:szCs w:val="24"/>
          <w:lang w:val="es-AR"/>
        </w:rPr>
        <w:t xml:space="preserve">En </w:t>
      </w:r>
      <w:r>
        <w:rPr>
          <w:rFonts w:ascii="Times New Roman" w:hAnsi="Times New Roman"/>
          <w:szCs w:val="24"/>
          <w:lang w:val="es-AR"/>
        </w:rPr>
        <w:t xml:space="preserve">las </w:t>
      </w:r>
      <w:r w:rsidRPr="00EA0105">
        <w:rPr>
          <w:rFonts w:ascii="Times New Roman" w:hAnsi="Times New Roman"/>
          <w:szCs w:val="24"/>
          <w:lang w:val="es-AR"/>
        </w:rPr>
        <w:t>jornadas</w:t>
      </w:r>
      <w:r w:rsidR="00FD5572">
        <w:rPr>
          <w:rFonts w:ascii="Times New Roman" w:hAnsi="Times New Roman"/>
          <w:szCs w:val="24"/>
          <w:lang w:val="es-AR"/>
        </w:rPr>
        <w:t xml:space="preserve"> </w:t>
      </w:r>
      <w:r w:rsidR="00460D4B" w:rsidRPr="00CA314E">
        <w:rPr>
          <w:rFonts w:ascii="Times New Roman" w:hAnsi="Times New Roman"/>
          <w:szCs w:val="24"/>
          <w:lang w:val="es-AR"/>
        </w:rPr>
        <w:t>sobre “Exilio” en el congreso “</w:t>
      </w:r>
      <w:r w:rsidR="007A3644" w:rsidRPr="00CA314E">
        <w:rPr>
          <w:rFonts w:ascii="Times New Roman" w:hAnsi="Times New Roman"/>
          <w:szCs w:val="24"/>
          <w:lang w:val="es-AR"/>
        </w:rPr>
        <w:t>Dislocación: Exilio, migración, nomadismo, fronteras</w:t>
      </w:r>
      <w:r w:rsidR="00460D4B" w:rsidRPr="00CA314E">
        <w:rPr>
          <w:rFonts w:ascii="Times New Roman" w:hAnsi="Times New Roman"/>
          <w:szCs w:val="24"/>
          <w:lang w:val="es-AR"/>
        </w:rPr>
        <w:t>”</w:t>
      </w:r>
      <w:r w:rsidR="000278BF" w:rsidRPr="00CA314E">
        <w:rPr>
          <w:rFonts w:ascii="Times New Roman" w:hAnsi="Times New Roman"/>
          <w:szCs w:val="24"/>
          <w:lang w:val="es-AR"/>
        </w:rPr>
        <w:t xml:space="preserve"> organizado por el</w:t>
      </w:r>
      <w:r w:rsidR="007A3644" w:rsidRPr="00CA314E">
        <w:rPr>
          <w:rFonts w:ascii="Times New Roman" w:hAnsi="Times New Roman"/>
          <w:szCs w:val="24"/>
          <w:lang w:val="es-AR"/>
        </w:rPr>
        <w:t xml:space="preserve"> Departamento de Estudios Clásicos, Lenguas Modernas y Lingüística</w:t>
      </w:r>
      <w:r w:rsidR="000278BF" w:rsidRPr="00CA314E">
        <w:rPr>
          <w:rFonts w:ascii="Times New Roman" w:hAnsi="Times New Roman"/>
          <w:szCs w:val="24"/>
          <w:lang w:val="es-AR"/>
        </w:rPr>
        <w:t xml:space="preserve"> de la</w:t>
      </w:r>
      <w:r w:rsidR="007A3644" w:rsidRPr="00CA314E">
        <w:rPr>
          <w:rFonts w:ascii="Times New Roman" w:hAnsi="Times New Roman"/>
          <w:szCs w:val="24"/>
          <w:lang w:val="es-AR"/>
        </w:rPr>
        <w:t xml:space="preserve"> Universidad  de Concordia. Montreal, Canadá. Abril 2005</w:t>
      </w:r>
    </w:p>
    <w:p w:rsidR="007A3644" w:rsidRPr="00CA314E" w:rsidRDefault="00EA0105" w:rsidP="005E3B76">
      <w:pPr>
        <w:pStyle w:val="Textoindependiente"/>
        <w:tabs>
          <w:tab w:val="left" w:pos="360"/>
          <w:tab w:val="left" w:pos="450"/>
        </w:tabs>
        <w:ind w:left="360" w:hanging="360"/>
        <w:rPr>
          <w:rFonts w:ascii="Times New Roman" w:hAnsi="Times New Roman"/>
          <w:szCs w:val="24"/>
          <w:lang w:val="es-AR"/>
        </w:rPr>
      </w:pPr>
      <w:r w:rsidRPr="00EA0105">
        <w:rPr>
          <w:rFonts w:ascii="Times New Roman" w:hAnsi="Times New Roman"/>
          <w:szCs w:val="24"/>
          <w:lang w:val="es-AR"/>
        </w:rPr>
        <w:t>E</w:t>
      </w:r>
      <w:r w:rsidR="000278BF" w:rsidRPr="00CA314E">
        <w:rPr>
          <w:rFonts w:ascii="Times New Roman" w:hAnsi="Times New Roman"/>
          <w:szCs w:val="24"/>
          <w:lang w:val="es-AR"/>
        </w:rPr>
        <w:t>n</w:t>
      </w:r>
      <w:r w:rsidR="00FD5572">
        <w:rPr>
          <w:rFonts w:ascii="Times New Roman" w:hAnsi="Times New Roman"/>
          <w:szCs w:val="24"/>
          <w:lang w:val="es-AR"/>
        </w:rPr>
        <w:t xml:space="preserve"> </w:t>
      </w:r>
      <w:r w:rsidR="000278BF" w:rsidRPr="00CA314E">
        <w:rPr>
          <w:rFonts w:ascii="Times New Roman" w:hAnsi="Times New Roman"/>
          <w:szCs w:val="24"/>
          <w:lang w:val="es-AR"/>
        </w:rPr>
        <w:t xml:space="preserve">la ceremonia </w:t>
      </w:r>
      <w:r w:rsidR="00460D4B" w:rsidRPr="00CA314E">
        <w:rPr>
          <w:rFonts w:ascii="Times New Roman" w:hAnsi="Times New Roman"/>
          <w:szCs w:val="24"/>
          <w:lang w:val="es-AR"/>
        </w:rPr>
        <w:t xml:space="preserve">de apertura del </w:t>
      </w:r>
      <w:r w:rsidR="007A3644" w:rsidRPr="00CA314E">
        <w:rPr>
          <w:rFonts w:ascii="Times New Roman" w:hAnsi="Times New Roman"/>
          <w:szCs w:val="24"/>
          <w:lang w:val="es-AR"/>
        </w:rPr>
        <w:t>Festival de Cine de Amnistía Internacional</w:t>
      </w:r>
      <w:r w:rsidR="00E6449F">
        <w:rPr>
          <w:rFonts w:ascii="Times New Roman" w:hAnsi="Times New Roman"/>
          <w:szCs w:val="24"/>
          <w:lang w:val="es-AR"/>
        </w:rPr>
        <w:t xml:space="preserve"> de</w:t>
      </w:r>
      <w:r w:rsidR="008A40A9">
        <w:rPr>
          <w:rFonts w:ascii="Times New Roman" w:hAnsi="Times New Roman"/>
          <w:szCs w:val="24"/>
          <w:lang w:val="es-AR"/>
        </w:rPr>
        <w:t xml:space="preserve"> </w:t>
      </w:r>
      <w:r w:rsidR="000278BF" w:rsidRPr="00CA314E">
        <w:rPr>
          <w:rFonts w:ascii="Times New Roman" w:hAnsi="Times New Roman"/>
          <w:szCs w:val="24"/>
          <w:lang w:val="es-AR"/>
        </w:rPr>
        <w:t>Amsterdam, Hol</w:t>
      </w:r>
      <w:r w:rsidR="007A3644" w:rsidRPr="00CA314E">
        <w:rPr>
          <w:rFonts w:ascii="Times New Roman" w:hAnsi="Times New Roman"/>
          <w:szCs w:val="24"/>
          <w:lang w:val="es-AR"/>
        </w:rPr>
        <w:t>and</w:t>
      </w:r>
      <w:r w:rsidR="000278BF" w:rsidRPr="00CA314E">
        <w:rPr>
          <w:rFonts w:ascii="Times New Roman" w:hAnsi="Times New Roman"/>
          <w:szCs w:val="24"/>
          <w:lang w:val="es-AR"/>
        </w:rPr>
        <w:t>a</w:t>
      </w:r>
      <w:r w:rsidR="007A3644" w:rsidRPr="00CA314E">
        <w:rPr>
          <w:rFonts w:ascii="Times New Roman" w:hAnsi="Times New Roman"/>
          <w:szCs w:val="24"/>
          <w:lang w:val="es-AR"/>
        </w:rPr>
        <w:t>.  Marzo 2001</w:t>
      </w:r>
    </w:p>
    <w:p w:rsidR="00460D4B" w:rsidRPr="00CA314E" w:rsidRDefault="00EA0105" w:rsidP="005E3B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EA0105">
        <w:rPr>
          <w:rFonts w:ascii="Times New Roman" w:hAnsi="Times New Roman"/>
          <w:szCs w:val="24"/>
          <w:lang w:val="es-AR"/>
        </w:rPr>
        <w:t>En</w:t>
      </w:r>
      <w:r w:rsidR="00FD5572">
        <w:rPr>
          <w:rFonts w:ascii="Times New Roman" w:hAnsi="Times New Roman"/>
          <w:szCs w:val="24"/>
          <w:lang w:val="es-AR"/>
        </w:rPr>
        <w:t xml:space="preserve"> </w:t>
      </w:r>
      <w:r w:rsidR="000278BF" w:rsidRPr="00CA314E">
        <w:rPr>
          <w:rFonts w:ascii="Times New Roman" w:hAnsi="Times New Roman" w:cs="Times New Roman"/>
          <w:sz w:val="24"/>
          <w:szCs w:val="24"/>
          <w:lang w:val="es-AR"/>
        </w:rPr>
        <w:t>el congreso sobre Justicia</w:t>
      </w:r>
      <w:r w:rsidR="00FD557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278BF" w:rsidRPr="00CA314E">
        <w:rPr>
          <w:rFonts w:ascii="Times New Roman" w:hAnsi="Times New Roman" w:cs="Times New Roman"/>
          <w:sz w:val="24"/>
          <w:szCs w:val="24"/>
          <w:lang w:val="es-AR"/>
        </w:rPr>
        <w:t>organizado por la</w:t>
      </w:r>
      <w:r w:rsidR="007A364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Universidad de Marymount, Los 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>Á</w:t>
      </w:r>
      <w:r w:rsidR="00460D4B" w:rsidRPr="00CA314E">
        <w:rPr>
          <w:rFonts w:ascii="Times New Roman" w:hAnsi="Times New Roman" w:cs="Times New Roman"/>
          <w:sz w:val="24"/>
          <w:szCs w:val="24"/>
          <w:lang w:val="es-AR"/>
        </w:rPr>
        <w:t>ngeles, California. Octubre 2000</w:t>
      </w:r>
    </w:p>
    <w:p w:rsidR="00EE402E" w:rsidRPr="00CA314E" w:rsidRDefault="00E6449F" w:rsidP="008A40A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E6449F">
        <w:rPr>
          <w:rFonts w:ascii="Times New Roman" w:hAnsi="Times New Roman"/>
          <w:szCs w:val="24"/>
          <w:lang w:val="es-AR"/>
        </w:rPr>
        <w:t>E</w:t>
      </w:r>
      <w:r w:rsidR="00DB6662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n la jornada</w:t>
      </w:r>
      <w:r w:rsidR="00D530ED" w:rsidRPr="00CA314E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sobre violencia y sobrevivencia realizada por la</w:t>
      </w:r>
      <w:r w:rsidR="008A40A9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D530ED" w:rsidRPr="00CA314E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Fundación de Virginia para las Humanidad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es (VFH)</w:t>
      </w:r>
      <w:r w:rsidR="00D530ED" w:rsidRPr="00CA314E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. Sesión “Narrativas de sobrevivencia y violencia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mujeres latinoamericanas”. </w:t>
      </w:r>
      <w:r w:rsidR="00D530ED" w:rsidRPr="00CA314E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Charlottesville, Virginia. Abril 1997</w:t>
      </w:r>
    </w:p>
    <w:p w:rsidR="004F5289" w:rsidRDefault="00CC3020" w:rsidP="005E3B76">
      <w:pPr>
        <w:pStyle w:val="Textoindependiente"/>
        <w:ind w:left="360" w:hanging="360"/>
        <w:rPr>
          <w:rFonts w:ascii="Times New Roman" w:hAnsi="Times New Roman"/>
          <w:color w:val="000000"/>
          <w:szCs w:val="24"/>
          <w:lang w:val="es-AR"/>
        </w:rPr>
      </w:pPr>
      <w:r w:rsidRPr="00E6449F">
        <w:rPr>
          <w:rFonts w:ascii="Times New Roman" w:hAnsi="Times New Roman"/>
          <w:b/>
          <w:color w:val="000000"/>
          <w:szCs w:val="24"/>
          <w:lang w:val="es-AR"/>
        </w:rPr>
        <w:t>Jefa de sesiones</w:t>
      </w:r>
    </w:p>
    <w:p w:rsidR="00CC3020" w:rsidRPr="00CA314E" w:rsidRDefault="006E1520" w:rsidP="005E3B76">
      <w:pPr>
        <w:pStyle w:val="Textoindependiente"/>
        <w:ind w:left="360" w:hanging="360"/>
        <w:rPr>
          <w:rFonts w:ascii="Times New Roman" w:hAnsi="Times New Roman"/>
          <w:b/>
          <w:color w:val="000000"/>
          <w:szCs w:val="24"/>
          <w:lang w:val="es-AR"/>
        </w:rPr>
      </w:pPr>
      <w:r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lastRenderedPageBreak/>
        <w:t xml:space="preserve">Conferencia Anual </w:t>
      </w:r>
      <w:r w:rsidR="00561724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 xml:space="preserve">38 </w:t>
      </w:r>
      <w:r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 xml:space="preserve">organizada por la </w:t>
      </w:r>
      <w:r w:rsidRPr="00CA314E">
        <w:rPr>
          <w:rStyle w:val="Textoennegrita"/>
          <w:rFonts w:ascii="Times New Roman" w:hAnsi="Times New Roman"/>
          <w:b w:val="0"/>
          <w:szCs w:val="24"/>
          <w:lang w:val="es-AR"/>
        </w:rPr>
        <w:t>Asociación de Estudios Judaicos</w:t>
      </w:r>
      <w:r w:rsidR="008A40A9">
        <w:rPr>
          <w:rStyle w:val="Textoennegrita"/>
          <w:rFonts w:ascii="Times New Roman" w:hAnsi="Times New Roman"/>
          <w:b w:val="0"/>
          <w:szCs w:val="24"/>
          <w:lang w:val="es-AR"/>
        </w:rPr>
        <w:t xml:space="preserve"> </w:t>
      </w:r>
      <w:r w:rsidRPr="00CA314E">
        <w:rPr>
          <w:rStyle w:val="Textoennegrita"/>
          <w:rFonts w:ascii="Times New Roman" w:hAnsi="Times New Roman"/>
          <w:b w:val="0"/>
          <w:szCs w:val="24"/>
          <w:lang w:val="es-AR"/>
        </w:rPr>
        <w:t>(</w:t>
      </w:r>
      <w:r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>AJS) organizada en San Die</w:t>
      </w:r>
      <w:r w:rsidR="00E6449F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>go, California.</w:t>
      </w:r>
      <w:r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 xml:space="preserve"> Sesión:</w:t>
      </w:r>
      <w:r w:rsidR="008A40A9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 xml:space="preserve"> </w:t>
      </w:r>
      <w:r w:rsidR="00CC3020" w:rsidRPr="00CA314E">
        <w:rPr>
          <w:rStyle w:val="Textoennegrita"/>
          <w:rFonts w:ascii="Times New Roman" w:hAnsi="Times New Roman"/>
          <w:b w:val="0"/>
          <w:szCs w:val="24"/>
          <w:lang w:val="es-AR"/>
        </w:rPr>
        <w:t>Cultura e identidad en las comunidades judías en América Latina: Perspectivas Ant</w:t>
      </w:r>
      <w:r w:rsidRPr="00CA314E">
        <w:rPr>
          <w:rStyle w:val="Textoennegrita"/>
          <w:rFonts w:ascii="Times New Roman" w:hAnsi="Times New Roman"/>
          <w:b w:val="0"/>
          <w:szCs w:val="24"/>
          <w:lang w:val="es-AR"/>
        </w:rPr>
        <w:t>ropológicas</w:t>
      </w:r>
      <w:r w:rsidR="00CC3020"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>. Dic</w:t>
      </w:r>
      <w:r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 xml:space="preserve">iembre17-19, </w:t>
      </w:r>
      <w:r w:rsidR="00CC3020" w:rsidRPr="00CA314E">
        <w:rPr>
          <w:rStyle w:val="headers1"/>
          <w:rFonts w:ascii="Times New Roman" w:hAnsi="Times New Roman"/>
          <w:b w:val="0"/>
          <w:sz w:val="24"/>
          <w:szCs w:val="24"/>
          <w:lang w:val="es-AR"/>
        </w:rPr>
        <w:t>2006</w:t>
      </w:r>
    </w:p>
    <w:p w:rsidR="00EE402E" w:rsidRPr="008A40A9" w:rsidRDefault="00E6449F" w:rsidP="008A40A9">
      <w:pPr>
        <w:pStyle w:val="NormalWeb"/>
        <w:ind w:left="360" w:hanging="360"/>
        <w:rPr>
          <w:b/>
          <w:lang w:val="es-AR"/>
        </w:rPr>
      </w:pPr>
      <w:r w:rsidRPr="00E6449F">
        <w:rPr>
          <w:color w:val="000000"/>
          <w:lang w:val="es-AR"/>
        </w:rPr>
        <w:t>E</w:t>
      </w:r>
      <w:r w:rsidR="006E1520" w:rsidRPr="00CA314E">
        <w:rPr>
          <w:color w:val="000000"/>
          <w:lang w:val="es-AR"/>
        </w:rPr>
        <w:t xml:space="preserve">n </w:t>
      </w:r>
      <w:r w:rsidR="00D530ED" w:rsidRPr="00CA314E">
        <w:rPr>
          <w:color w:val="000000"/>
          <w:lang w:val="es-AR"/>
        </w:rPr>
        <w:t xml:space="preserve">el </w:t>
      </w:r>
      <w:r w:rsidR="00D530ED" w:rsidRPr="00CA314E">
        <w:rPr>
          <w:lang w:val="es-AR"/>
        </w:rPr>
        <w:t xml:space="preserve">XXII Congreso Internacional realizado por la </w:t>
      </w:r>
      <w:r w:rsidR="00CC3020" w:rsidRPr="00CA314E">
        <w:rPr>
          <w:lang w:val="es-AR"/>
        </w:rPr>
        <w:t xml:space="preserve"> Asociación de Estudios Latinoamericanos</w:t>
      </w:r>
      <w:r w:rsidR="006E1520" w:rsidRPr="00CA314E">
        <w:rPr>
          <w:lang w:val="es-AR"/>
        </w:rPr>
        <w:t xml:space="preserve"> (LASA)</w:t>
      </w:r>
      <w:r w:rsidR="00D530ED" w:rsidRPr="00CA314E">
        <w:rPr>
          <w:lang w:val="es-AR"/>
        </w:rPr>
        <w:t xml:space="preserve"> en Mi</w:t>
      </w:r>
      <w:r>
        <w:rPr>
          <w:lang w:val="es-AR"/>
        </w:rPr>
        <w:t>ami</w:t>
      </w:r>
      <w:r w:rsidR="00D530ED" w:rsidRPr="00CA314E">
        <w:rPr>
          <w:lang w:val="es-AR"/>
        </w:rPr>
        <w:t xml:space="preserve">. </w:t>
      </w:r>
      <w:r w:rsidR="00D530ED" w:rsidRPr="00CA314E">
        <w:rPr>
          <w:color w:val="000000"/>
          <w:lang w:val="es-AR"/>
        </w:rPr>
        <w:t xml:space="preserve">Sesión: </w:t>
      </w:r>
      <w:r w:rsidR="00D530ED" w:rsidRPr="00CA314E">
        <w:rPr>
          <w:lang w:val="es-ES"/>
        </w:rPr>
        <w:t>Proyecto artístico y solidario de escritoras latinoamericanas tejido de sur a norte. Mi ponencia en esa sesión:”</w:t>
      </w:r>
      <w:r w:rsidR="00D530ED" w:rsidRPr="00CA314E">
        <w:rPr>
          <w:lang w:val="es-AR"/>
        </w:rPr>
        <w:t xml:space="preserve"> Estrategias de la memoria/ Políticas del olvido”. Marzo 2000</w:t>
      </w:r>
    </w:p>
    <w:p w:rsidR="00CC3020" w:rsidRDefault="00CA7CFD" w:rsidP="005E3B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>Exposiciones</w:t>
      </w:r>
      <w:r w:rsidR="00155198" w:rsidRPr="00CA314E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 xml:space="preserve"> académicas</w:t>
      </w:r>
      <w:r w:rsidRPr="00CA314E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 xml:space="preserve"> (ponencias</w:t>
      </w:r>
      <w:r w:rsidR="00DB6662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>/ selección</w:t>
      </w:r>
      <w:r w:rsidRPr="00CA314E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>)</w:t>
      </w:r>
      <w:r w:rsidR="00CE07BD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>:</w:t>
      </w:r>
    </w:p>
    <w:p w:rsidR="006B7CAC" w:rsidRDefault="00A2513F" w:rsidP="006B7C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A2513F">
        <w:rPr>
          <w:rFonts w:ascii="Times New Roman" w:hAnsi="Times New Roman" w:cs="Times New Roman"/>
          <w:bCs/>
          <w:sz w:val="24"/>
          <w:szCs w:val="24"/>
          <w:lang w:val="es-AR"/>
        </w:rPr>
        <w:t>III Congreso Internacional de Literatura y Derechos Humanos: Género y Cultura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.</w:t>
      </w:r>
      <w:r w:rsidR="006B7CAC" w:rsidRPr="006B7CAC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“</w:t>
      </w:r>
      <w:r w:rsidR="006B7CAC" w:rsidRPr="006B7CAC">
        <w:rPr>
          <w:rFonts w:ascii="Times New Roman" w:hAnsi="Times New Roman" w:cs="Times New Roman"/>
          <w:sz w:val="24"/>
          <w:szCs w:val="24"/>
          <w:lang w:val="es-AR"/>
        </w:rPr>
        <w:t>Usos y abusos de género: la mujer en los centros de detención dictatoriales”.</w:t>
      </w:r>
      <w:r w:rsidR="006B7CAC">
        <w:rPr>
          <w:rFonts w:ascii="Times New Roman" w:hAnsi="Times New Roman" w:cs="Times New Roman"/>
          <w:sz w:val="24"/>
          <w:szCs w:val="24"/>
          <w:lang w:val="es-AR"/>
        </w:rPr>
        <w:t xml:space="preserve"> Santiago. Noviembre, 2019</w:t>
      </w:r>
    </w:p>
    <w:p w:rsidR="000A1297" w:rsidRPr="00682DB4" w:rsidRDefault="000A1297" w:rsidP="000A12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  <w:lang w:val="es-AR"/>
        </w:rPr>
      </w:pPr>
    </w:p>
    <w:p w:rsidR="000446B0" w:rsidRDefault="000A1297" w:rsidP="000446B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491565">
        <w:rPr>
          <w:rFonts w:ascii="Times New Roman" w:hAnsi="Times New Roman" w:cs="Times New Roman"/>
          <w:sz w:val="24"/>
          <w:szCs w:val="24"/>
          <w:lang w:val="es-AR"/>
        </w:rPr>
        <w:t>Conferencia Regional del DAAD.  “One Exile Among Many: A Collective and Personal Account of Expulsion”</w:t>
      </w:r>
      <w:r w:rsidR="00491565" w:rsidRPr="00491565">
        <w:rPr>
          <w:rFonts w:ascii="Times New Roman" w:hAnsi="Times New Roman" w:cs="Times New Roman"/>
          <w:sz w:val="24"/>
          <w:szCs w:val="24"/>
          <w:lang w:val="es-AR"/>
        </w:rPr>
        <w:t xml:space="preserve"> (Un exilio entre muchos: Un relato colectivo y personal de la expulsión). Ciudad de México</w:t>
      </w:r>
      <w:r w:rsidR="00491565">
        <w:rPr>
          <w:rFonts w:ascii="Times New Roman" w:hAnsi="Times New Roman" w:cs="Times New Roman"/>
          <w:sz w:val="24"/>
          <w:szCs w:val="24"/>
          <w:lang w:val="es-AR"/>
        </w:rPr>
        <w:t xml:space="preserve">. México. </w:t>
      </w:r>
      <w:r w:rsidR="00491565" w:rsidRPr="00491565">
        <w:rPr>
          <w:rFonts w:ascii="Times New Roman" w:hAnsi="Times New Roman" w:cs="Times New Roman"/>
          <w:sz w:val="24"/>
          <w:szCs w:val="24"/>
          <w:lang w:val="es-AR"/>
        </w:rPr>
        <w:t>Diciembre, 2019.</w:t>
      </w:r>
    </w:p>
    <w:p w:rsidR="000446B0" w:rsidRPr="000446B0" w:rsidRDefault="000446B0" w:rsidP="000446B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491565" w:rsidRPr="00491565" w:rsidRDefault="000446B0" w:rsidP="000A12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0446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>IX Congreso Internacional e Interdisciplinario Alexander von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 xml:space="preserve"> Humboldt.</w:t>
      </w:r>
      <w:r w:rsidR="00491565" w:rsidRP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>“El viaje perpetuo”. Mérida,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 xml:space="preserve"> Yucatán,</w:t>
      </w:r>
      <w:r w:rsid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 xml:space="preserve"> México. N</w:t>
      </w:r>
      <w:r w:rsidR="00491565" w:rsidRP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>oviembre</w:t>
      </w:r>
      <w:r w:rsid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>,</w:t>
      </w:r>
      <w:r w:rsidR="00491565" w:rsidRP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4915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s-AR"/>
        </w:rPr>
        <w:t>2018.</w:t>
      </w:r>
    </w:p>
    <w:p w:rsidR="00491565" w:rsidRPr="00491565" w:rsidRDefault="00491565" w:rsidP="000A12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  <w:lang w:val="es-AR"/>
        </w:rPr>
      </w:pPr>
    </w:p>
    <w:p w:rsidR="00CE07BD" w:rsidRDefault="00512188" w:rsidP="0051218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512188">
        <w:rPr>
          <w:rFonts w:ascii="Times New Roman" w:hAnsi="Times New Roman" w:cs="Times New Roman"/>
          <w:sz w:val="24"/>
          <w:szCs w:val="24"/>
          <w:lang w:val="es-AR"/>
        </w:rPr>
        <w:t xml:space="preserve">Centro Cultural Gabriel Betancourt. Universidad Pedagógica. </w:t>
      </w:r>
      <w:r w:rsidRPr="00CE07BD">
        <w:rPr>
          <w:rFonts w:ascii="Times New Roman" w:hAnsi="Times New Roman" w:cs="Times New Roman"/>
          <w:sz w:val="24"/>
          <w:szCs w:val="24"/>
          <w:lang w:val="es-AR"/>
        </w:rPr>
        <w:t xml:space="preserve">Urdimbres entre memorias, violencia, política y subjetividad. Grupo Educación y Cultura Política. </w:t>
      </w:r>
      <w:r w:rsidR="00CE07BD" w:rsidRPr="00CE07BD">
        <w:rPr>
          <w:rFonts w:ascii="Times New Roman" w:hAnsi="Times New Roman" w:cs="Times New Roman"/>
          <w:sz w:val="24"/>
          <w:szCs w:val="24"/>
          <w:lang w:val="es-AR"/>
        </w:rPr>
        <w:t xml:space="preserve">“Narrativa testimonial, violencia y subjetividades”. </w:t>
      </w:r>
      <w:r w:rsidRPr="00512188">
        <w:rPr>
          <w:rFonts w:ascii="Times New Roman" w:hAnsi="Times New Roman" w:cs="Times New Roman"/>
          <w:sz w:val="24"/>
          <w:szCs w:val="24"/>
          <w:lang w:val="es-AR"/>
        </w:rPr>
        <w:t>Bogotá, Colombia.</w:t>
      </w:r>
      <w:r w:rsidRPr="00CE07B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E07BD" w:rsidRPr="00CE07BD">
        <w:rPr>
          <w:rFonts w:ascii="Times New Roman" w:hAnsi="Times New Roman" w:cs="Times New Roman"/>
          <w:sz w:val="24"/>
          <w:szCs w:val="24"/>
          <w:lang w:val="es-AR"/>
        </w:rPr>
        <w:t>Diciembre, 2017</w:t>
      </w:r>
    </w:p>
    <w:p w:rsidR="000A1297" w:rsidRPr="00CE07BD" w:rsidRDefault="000A1297" w:rsidP="0051218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CE07BD" w:rsidRDefault="00905F34" w:rsidP="00CE07BD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 xml:space="preserve">Congreso de 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>Literatura y Derechos Humanos. Nuevas violenci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>as, nuevas resistencias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>La palabra testimonial y la resistencia actual</w:t>
      </w:r>
      <w:r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 xml:space="preserve">. Morelia, México. Noviembre, </w:t>
      </w:r>
      <w:r w:rsidR="00E733BA"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AR"/>
        </w:rPr>
        <w:t>2017</w:t>
      </w:r>
      <w:r w:rsidR="00E733BA" w:rsidRPr="00E733B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:rsidR="007921EA" w:rsidRPr="00CA314E" w:rsidRDefault="00155198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VII Congreso Internacional e Interdisciplinario en tributo a Alexander Von Humboldt, Claudio Gay &amp; Ignacio Domeyko</w:t>
      </w:r>
      <w:r w:rsidR="003F17B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: “Crónicas de la inmigración y el </w:t>
      </w:r>
      <w:r w:rsidR="00E6449F">
        <w:rPr>
          <w:rFonts w:ascii="Times New Roman" w:hAnsi="Times New Roman" w:cs="Times New Roman"/>
          <w:color w:val="000000"/>
          <w:sz w:val="24"/>
          <w:szCs w:val="24"/>
          <w:lang w:val="es-AR"/>
        </w:rPr>
        <w:t>exilio”.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7921EA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Santiago, Chile. Enero 2014</w:t>
      </w:r>
    </w:p>
    <w:p w:rsidR="00324EE6" w:rsidRPr="008A40A9" w:rsidRDefault="007921EA" w:rsidP="008A40A9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V Congreso Internacional e Interdisciplinario en tributo a Alexander Von Humboldt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>.</w:t>
      </w:r>
      <w:r w:rsidR="008A40A9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 xml:space="preserve"> ¨</w:t>
      </w:r>
      <w:r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 xml:space="preserve">Emigración y exilio”. </w:t>
      </w:r>
      <w:r w:rsidR="00CC3020"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>Berl</w:t>
      </w:r>
      <w:r w:rsidR="00256ECF"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>í</w:t>
      </w:r>
      <w:r w:rsidR="00CC3020"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 xml:space="preserve">n, </w:t>
      </w:r>
      <w:r w:rsidR="008A40A9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 xml:space="preserve">Alemania. </w:t>
      </w:r>
      <w:r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>Julio</w:t>
      </w:r>
      <w:r w:rsidR="00CC3020" w:rsidRPr="00CA314E">
        <w:rPr>
          <w:rStyle w:val="fliesstext1"/>
          <w:rFonts w:ascii="Times New Roman" w:hAnsi="Times New Roman" w:cs="Times New Roman"/>
          <w:bCs/>
          <w:color w:val="auto"/>
          <w:sz w:val="24"/>
          <w:szCs w:val="24"/>
          <w:lang w:val="es-AR"/>
        </w:rPr>
        <w:t xml:space="preserve"> 2009</w:t>
      </w:r>
    </w:p>
    <w:p w:rsidR="00CC3020" w:rsidRPr="00CA314E" w:rsidRDefault="00CC3020" w:rsidP="005E3B76">
      <w:pPr>
        <w:spacing w:line="240" w:lineRule="auto"/>
        <w:ind w:left="360" w:hanging="360"/>
        <w:rPr>
          <w:rStyle w:val="headers1"/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XXVIII</w:t>
      </w:r>
      <w:r w:rsidR="007921EA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Congreso Internac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ional </w:t>
      </w:r>
      <w:r w:rsidR="007921EA" w:rsidRPr="00CA314E">
        <w:rPr>
          <w:rFonts w:ascii="Times New Roman" w:hAnsi="Times New Roman" w:cs="Times New Roman"/>
          <w:sz w:val="24"/>
          <w:szCs w:val="24"/>
          <w:lang w:val="es-AR"/>
        </w:rPr>
        <w:t>de la Asociación de Es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t</w:t>
      </w:r>
      <w:r w:rsidR="007921EA" w:rsidRPr="00CA314E">
        <w:rPr>
          <w:rFonts w:ascii="Times New Roman" w:hAnsi="Times New Roman" w:cs="Times New Roman"/>
          <w:sz w:val="24"/>
          <w:szCs w:val="24"/>
          <w:lang w:val="es-AR"/>
        </w:rPr>
        <w:t>udios Latinoamericanos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921EA" w:rsidRPr="00CA314E">
        <w:rPr>
          <w:rFonts w:ascii="Times New Roman" w:hAnsi="Times New Roman" w:cs="Times New Roman"/>
          <w:sz w:val="24"/>
          <w:szCs w:val="24"/>
          <w:lang w:val="es-AR"/>
        </w:rPr>
        <w:t>(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LASA</w:t>
      </w:r>
      <w:r w:rsidR="00AF532A" w:rsidRPr="00CA314E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7921EA"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Pr="00CA314E">
        <w:rPr>
          <w:rFonts w:ascii="Times New Roman" w:hAnsi="Times New Roman" w:cs="Times New Roman"/>
          <w:bCs/>
          <w:sz w:val="24"/>
          <w:szCs w:val="24"/>
          <w:lang w:val="fr-CA"/>
        </w:rPr>
        <w:t>La milit</w:t>
      </w:r>
      <w:r w:rsidR="00AF532A" w:rsidRPr="00CA314E">
        <w:rPr>
          <w:rFonts w:ascii="Times New Roman" w:hAnsi="Times New Roman" w:cs="Times New Roman"/>
          <w:bCs/>
          <w:sz w:val="24"/>
          <w:szCs w:val="24"/>
          <w:lang w:val="fr-CA"/>
        </w:rPr>
        <w:t>ancia</w:t>
      </w:r>
      <w:r w:rsidR="00FD557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AF532A" w:rsidRPr="00CA314E">
        <w:rPr>
          <w:rFonts w:ascii="Times New Roman" w:hAnsi="Times New Roman" w:cs="Times New Roman"/>
          <w:bCs/>
          <w:sz w:val="24"/>
          <w:szCs w:val="24"/>
          <w:lang w:val="fr-CA"/>
        </w:rPr>
        <w:t>posgenocidio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”. </w:t>
      </w:r>
      <w:r w:rsidR="00E6449F">
        <w:rPr>
          <w:rFonts w:ascii="Times New Roman" w:hAnsi="Times New Roman" w:cs="Times New Roman"/>
          <w:bCs/>
          <w:sz w:val="24"/>
          <w:szCs w:val="24"/>
          <w:lang w:val="fr-CA"/>
        </w:rPr>
        <w:t>Rio de Janeiro.</w:t>
      </w:r>
      <w:r w:rsidR="00FD557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7921EA"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Junio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>2009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I Congreso Internacional de Literatura: Arte y Cultura en la Globalización, Centro Cultural de la Cooperación. 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"/>
        </w:rPr>
        <w:t>"Testimonio, a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rte y memoria: transmisión del </w:t>
      </w:r>
      <w:r w:rsidRPr="00CA314E">
        <w:rPr>
          <w:rStyle w:val="Textoennegrita"/>
          <w:rFonts w:ascii="Times New Roman" w:hAnsi="Times New Roman" w:cs="Times New Roman"/>
          <w:b w:val="0"/>
          <w:i/>
          <w:iCs/>
          <w:color w:val="000000"/>
          <w:sz w:val="24"/>
          <w:szCs w:val="24"/>
          <w:lang w:val="es-ES_tradnl"/>
        </w:rPr>
        <w:t>Nunca Más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 en el marco de la globalización".</w:t>
      </w:r>
      <w:r w:rsidR="00FD5572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ES_tradnl"/>
        </w:rPr>
        <w:t xml:space="preserve"> </w:t>
      </w:r>
      <w:r w:rsidR="00AF532A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Buenos Aires, Argentina. Octubre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2006 </w:t>
      </w:r>
    </w:p>
    <w:p w:rsidR="00CC3020" w:rsidRPr="00CA314E" w:rsidRDefault="007921EA" w:rsidP="001F4E17">
      <w:pPr>
        <w:spacing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</w:pP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IV Conferencia Internacional e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n 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Poesía Hispánica</w:t>
      </w:r>
      <w:r w:rsidR="00FD5572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de las Amé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ricas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.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“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Poesía y testimonio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”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. Universidad de la Colombia Británica, Canadá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. May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o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2006</w:t>
      </w:r>
    </w:p>
    <w:p w:rsidR="00CC3020" w:rsidRPr="00CA314E" w:rsidRDefault="00CA7CFD" w:rsidP="005E3B76">
      <w:pPr>
        <w:spacing w:line="240" w:lineRule="auto"/>
        <w:ind w:left="360" w:hanging="360"/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</w:pP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Asociación de estudios Judaicos (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AJS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)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. 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Conferenc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ia Anual 38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. “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El antis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emitism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o y la identidad judía en la 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Argentina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”</w:t>
      </w:r>
      <w:r w:rsidR="00CC3020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.</w:t>
      </w:r>
      <w:r w:rsidR="00F17BCC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San Diego, California.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Dic</w:t>
      </w:r>
      <w:r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>iembre</w:t>
      </w:r>
      <w:r w:rsidR="00AF532A" w:rsidRPr="00CA314E">
        <w:rPr>
          <w:rStyle w:val="headers1"/>
          <w:rFonts w:ascii="Times New Roman" w:hAnsi="Times New Roman" w:cs="Times New Roman"/>
          <w:b w:val="0"/>
          <w:sz w:val="24"/>
          <w:szCs w:val="24"/>
          <w:lang w:val="es-AR"/>
        </w:rPr>
        <w:t xml:space="preserve"> 2006</w:t>
      </w:r>
    </w:p>
    <w:p w:rsidR="00324EE6" w:rsidRPr="00CA314E" w:rsidRDefault="00AF532A" w:rsidP="005E3B76">
      <w:pPr>
        <w:pStyle w:val="Textoindependiente"/>
        <w:spacing w:before="240"/>
        <w:ind w:left="357" w:hanging="357"/>
        <w:rPr>
          <w:rFonts w:ascii="Times New Roman" w:hAnsi="Times New Roman"/>
          <w:szCs w:val="24"/>
          <w:lang w:val="es-AR"/>
        </w:rPr>
      </w:pPr>
      <w:r w:rsidRPr="00CA314E">
        <w:rPr>
          <w:rFonts w:ascii="Times New Roman" w:hAnsi="Times New Roman"/>
          <w:szCs w:val="24"/>
          <w:lang w:val="es-AR"/>
        </w:rPr>
        <w:lastRenderedPageBreak/>
        <w:t>Asociación Brasilera de Literatura Comparada (ABRALIC). “Violencia</w:t>
      </w:r>
      <w:r w:rsidR="008A40A9">
        <w:rPr>
          <w:rFonts w:ascii="Times New Roman" w:hAnsi="Times New Roman"/>
          <w:szCs w:val="24"/>
          <w:lang w:val="es-AR"/>
        </w:rPr>
        <w:t xml:space="preserve"> </w:t>
      </w:r>
      <w:r w:rsidRPr="00CA314E">
        <w:rPr>
          <w:rFonts w:ascii="Times New Roman" w:hAnsi="Times New Roman"/>
          <w:szCs w:val="24"/>
          <w:lang w:val="es-AR"/>
        </w:rPr>
        <w:t>y</w:t>
      </w:r>
      <w:r w:rsidR="008A40A9">
        <w:rPr>
          <w:rFonts w:ascii="Times New Roman" w:hAnsi="Times New Roman"/>
          <w:szCs w:val="24"/>
          <w:lang w:val="es-AR"/>
        </w:rPr>
        <w:t xml:space="preserve"> </w:t>
      </w:r>
      <w:r w:rsidRPr="00CA314E">
        <w:rPr>
          <w:rFonts w:ascii="Times New Roman" w:hAnsi="Times New Roman"/>
          <w:szCs w:val="24"/>
          <w:lang w:val="es-AR"/>
        </w:rPr>
        <w:t>narrativa”</w:t>
      </w:r>
      <w:r w:rsidR="00CC3020" w:rsidRPr="00CA314E">
        <w:rPr>
          <w:rFonts w:ascii="Times New Roman" w:hAnsi="Times New Roman"/>
          <w:szCs w:val="24"/>
          <w:lang w:val="es-AR"/>
        </w:rPr>
        <w:t xml:space="preserve">. </w:t>
      </w:r>
      <w:r w:rsidRPr="00CA314E">
        <w:rPr>
          <w:rFonts w:ascii="Times New Roman" w:hAnsi="Times New Roman"/>
          <w:szCs w:val="24"/>
          <w:lang w:val="es-AR"/>
        </w:rPr>
        <w:t xml:space="preserve">Rio de Janeiro, Brasil. Julio 2005 </w:t>
      </w:r>
    </w:p>
    <w:p w:rsidR="00324EE6" w:rsidRPr="00CA314E" w:rsidRDefault="00324EE6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Hofstra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Depart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mento de Lenguas Romances y Literaturas. Sesión: 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“Memoria, subjetividad, identid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ad: </w:t>
      </w:r>
      <w:r w:rsidR="0041565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Un testimonio literario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en las postrimerías del terrorismo de estado: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="006D2943" w:rsidRPr="00CA314E">
        <w:rPr>
          <w:rFonts w:ascii="Times New Roman" w:hAnsi="Times New Roman" w:cs="Times New Roman"/>
          <w:i/>
          <w:sz w:val="24"/>
          <w:szCs w:val="24"/>
          <w:lang w:val="es-AR"/>
        </w:rPr>
        <w:t>”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H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mpstead, New York. Abril 2004</w:t>
      </w:r>
    </w:p>
    <w:p w:rsidR="00CC3020" w:rsidRPr="00CA314E" w:rsidRDefault="00AF532A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Comunicació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en las fronteras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Conferencia Anual 53. Comunicació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n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Internacional.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“Comunicación, memoria y </w:t>
      </w:r>
      <w:r w:rsidR="00E6449F">
        <w:rPr>
          <w:rFonts w:ascii="Times New Roman" w:hAnsi="Times New Roman" w:cs="Times New Roman"/>
          <w:sz w:val="24"/>
          <w:szCs w:val="24"/>
          <w:lang w:val="es-AR"/>
        </w:rPr>
        <w:t xml:space="preserve">resistencia in Argentina”.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San Diego, California, Mayo 2003</w:t>
      </w:r>
    </w:p>
    <w:p w:rsidR="00CC3020" w:rsidRPr="00CA314E" w:rsidRDefault="00AF532A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Conferencia  Cultura y Paz.  Universidad de Texas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 “La función crítica y estética como eje de una política cul</w:t>
      </w:r>
      <w:r w:rsidR="00415658" w:rsidRPr="00CA314E">
        <w:rPr>
          <w:rFonts w:ascii="Times New Roman" w:hAnsi="Times New Roman" w:cs="Times New Roman"/>
          <w:sz w:val="24"/>
          <w:szCs w:val="24"/>
          <w:lang w:val="es-AR"/>
        </w:rPr>
        <w:t>tural destinada a Latinoamérica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41565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>Austin, Texas.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Marzo 2003 </w:t>
      </w:r>
    </w:p>
    <w:p w:rsidR="00CC3020" w:rsidRPr="00CA314E" w:rsidRDefault="001D39AC" w:rsidP="005E3B76">
      <w:pPr>
        <w:keepNext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Conferencia 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Regional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 Teatro Alternativo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(RAT).  U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San Francisco. 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El proceso de adaptación de </w:t>
      </w:r>
      <w:r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: la visión de la autora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.”  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an F</w:t>
      </w:r>
      <w:r w:rsidR="00F17BCC" w:rsidRPr="00CA314E">
        <w:rPr>
          <w:rFonts w:ascii="Times New Roman" w:hAnsi="Times New Roman" w:cs="Times New Roman"/>
          <w:sz w:val="24"/>
          <w:szCs w:val="24"/>
          <w:lang w:val="es-AR"/>
        </w:rPr>
        <w:t>rancisco, California.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Octub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 2002</w:t>
      </w:r>
    </w:p>
    <w:p w:rsidR="00CC3020" w:rsidRPr="00CA314E" w:rsidRDefault="001D39AC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Instituto Hemisférico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Performance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y Política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  Se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gunda Conferencia 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nual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y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Seminar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io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CC3020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“</w:t>
      </w:r>
      <w:r w:rsidR="00CC3020"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Una sola muerte numerosa</w:t>
      </w:r>
      <w:r w:rsidR="00CC3020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de la narrativa a la actuación</w:t>
      </w:r>
      <w:r w:rsidR="00CC3020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” Monterrey, México. 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June 2001</w:t>
      </w:r>
    </w:p>
    <w:p w:rsidR="00CC3020" w:rsidRPr="00CA314E" w:rsidRDefault="001D39AC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Conferencia de Concientización en Derechos Humanos. “Tortura, represión y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exilio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.” 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SDSU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, San Diego, California</w:t>
      </w:r>
      <w:r w:rsidR="00F17BCC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.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 Abril 2001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50 Congreso Internacional de 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Americanistas (ICA).Universidad de Varsovia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Encuentro literario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en Varsovia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mujeres de letras del mundo”.  Varso</w:t>
      </w:r>
      <w:r w:rsidR="00F17BCC" w:rsidRPr="00CA314E">
        <w:rPr>
          <w:rFonts w:ascii="Times New Roman" w:hAnsi="Times New Roman" w:cs="Times New Roman"/>
          <w:sz w:val="24"/>
          <w:szCs w:val="24"/>
          <w:lang w:val="es-AR"/>
        </w:rPr>
        <w:t>via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.  Julio 2000</w:t>
      </w:r>
    </w:p>
    <w:p w:rsidR="00CC3020" w:rsidRPr="00CA314E" w:rsidRDefault="001D39AC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9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ª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Conferencia 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nual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 Estudios de la Mujer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Estrategias Creativas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en la literatura t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estimonial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escrita por mujeres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” 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Connecticut del Sur</w:t>
      </w:r>
      <w:r w:rsidRPr="00CA314E">
        <w:rPr>
          <w:rFonts w:ascii="Times New Roman" w:hAnsi="Times New Roman" w:cs="Times New Roman"/>
          <w:sz w:val="24"/>
          <w:szCs w:val="24"/>
          <w:lang w:val="es-ES"/>
        </w:rPr>
        <w:t>. Octubre</w:t>
      </w:r>
      <w:r w:rsidR="00CC3020" w:rsidRPr="00CA314E">
        <w:rPr>
          <w:rFonts w:ascii="Times New Roman" w:hAnsi="Times New Roman" w:cs="Times New Roman"/>
          <w:sz w:val="24"/>
          <w:szCs w:val="24"/>
          <w:lang w:val="es-ES"/>
        </w:rPr>
        <w:t xml:space="preserve"> 1999</w:t>
      </w:r>
    </w:p>
    <w:p w:rsidR="00CC3020" w:rsidRPr="00CA314E" w:rsidRDefault="007775A3" w:rsidP="005E3B76">
      <w:pPr>
        <w:pStyle w:val="Textoindependiente"/>
        <w:spacing w:before="240"/>
        <w:ind w:left="360" w:hanging="360"/>
        <w:rPr>
          <w:rFonts w:ascii="Times New Roman" w:hAnsi="Times New Roman"/>
          <w:szCs w:val="24"/>
          <w:lang w:val="es-AR"/>
        </w:rPr>
      </w:pPr>
      <w:r w:rsidRPr="00CA314E">
        <w:rPr>
          <w:rFonts w:ascii="Times New Roman" w:hAnsi="Times New Roman"/>
          <w:szCs w:val="24"/>
          <w:lang w:val="es-AR"/>
        </w:rPr>
        <w:t>Asociació</w:t>
      </w:r>
      <w:r w:rsidR="001D39AC" w:rsidRPr="00CA314E">
        <w:rPr>
          <w:rFonts w:ascii="Times New Roman" w:hAnsi="Times New Roman"/>
          <w:szCs w:val="24"/>
          <w:lang w:val="es-AR"/>
        </w:rPr>
        <w:t>n Canadiense de Estudios Latinoamericanos y del Caribe</w:t>
      </w:r>
      <w:r w:rsidR="00CC3020" w:rsidRPr="00CA314E">
        <w:rPr>
          <w:rFonts w:ascii="Times New Roman" w:hAnsi="Times New Roman"/>
          <w:szCs w:val="24"/>
          <w:lang w:val="es-AR"/>
        </w:rPr>
        <w:t xml:space="preserve"> (CALALCS).  “El desexilio en el país de leng</w:t>
      </w:r>
      <w:r w:rsidR="001D39AC" w:rsidRPr="00CA314E">
        <w:rPr>
          <w:rFonts w:ascii="Times New Roman" w:hAnsi="Times New Roman"/>
          <w:szCs w:val="24"/>
          <w:lang w:val="es-AR"/>
        </w:rPr>
        <w:t>ua compartida”</w:t>
      </w:r>
      <w:r w:rsidR="00CC3020" w:rsidRPr="00CA314E">
        <w:rPr>
          <w:rFonts w:ascii="Times New Roman" w:hAnsi="Times New Roman"/>
          <w:szCs w:val="24"/>
          <w:lang w:val="es-AR"/>
        </w:rPr>
        <w:t xml:space="preserve">.  </w:t>
      </w:r>
      <w:r w:rsidR="001D39AC" w:rsidRPr="00CA314E">
        <w:rPr>
          <w:rFonts w:ascii="Times New Roman" w:hAnsi="Times New Roman"/>
          <w:szCs w:val="24"/>
          <w:lang w:val="es-AR"/>
        </w:rPr>
        <w:t>Universidad Simon</w:t>
      </w:r>
      <w:r w:rsidR="008A40A9">
        <w:rPr>
          <w:rFonts w:ascii="Times New Roman" w:hAnsi="Times New Roman"/>
          <w:szCs w:val="24"/>
          <w:lang w:val="es-AR"/>
        </w:rPr>
        <w:t xml:space="preserve"> </w:t>
      </w:r>
      <w:r w:rsidR="001D39AC" w:rsidRPr="00CA314E">
        <w:rPr>
          <w:rFonts w:ascii="Times New Roman" w:hAnsi="Times New Roman"/>
          <w:szCs w:val="24"/>
          <w:lang w:val="es-AR"/>
        </w:rPr>
        <w:t>Fraser</w:t>
      </w:r>
      <w:r w:rsidR="00CC3020" w:rsidRPr="00CA314E">
        <w:rPr>
          <w:rFonts w:ascii="Times New Roman" w:hAnsi="Times New Roman"/>
          <w:szCs w:val="24"/>
          <w:lang w:val="es-AR"/>
        </w:rPr>
        <w:t xml:space="preserve">. </w:t>
      </w:r>
      <w:r w:rsidR="00F17BCC" w:rsidRPr="00CA314E">
        <w:rPr>
          <w:rFonts w:ascii="Times New Roman" w:hAnsi="Times New Roman"/>
          <w:szCs w:val="24"/>
          <w:lang w:val="es-AR"/>
        </w:rPr>
        <w:t>Vancouver.</w:t>
      </w:r>
      <w:r w:rsidR="001D39AC" w:rsidRPr="00CA314E">
        <w:rPr>
          <w:rFonts w:ascii="Times New Roman" w:hAnsi="Times New Roman"/>
          <w:szCs w:val="24"/>
          <w:lang w:val="es-AR"/>
        </w:rPr>
        <w:t xml:space="preserve"> Marzo</w:t>
      </w:r>
      <w:r w:rsidR="00CC3020" w:rsidRPr="00CA314E">
        <w:rPr>
          <w:rFonts w:ascii="Times New Roman" w:hAnsi="Times New Roman"/>
          <w:szCs w:val="24"/>
          <w:lang w:val="es-AR"/>
        </w:rPr>
        <w:t xml:space="preserve"> 1998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Conferencia Internacional de la Asociación de Literat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ura Femenina Hispánica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“La traducción de </w:t>
      </w:r>
      <w:r w:rsidR="001D39AC" w:rsidRPr="00CA314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numerosa”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Universidad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Emory, Atlanta, Georgia.  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Octub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r</w:t>
      </w:r>
      <w:r w:rsidR="001D39AC" w:rsidRPr="00CA314E">
        <w:rPr>
          <w:rFonts w:ascii="Times New Roman" w:hAnsi="Times New Roman" w:cs="Times New Roman"/>
          <w:sz w:val="24"/>
          <w:szCs w:val="24"/>
          <w:lang w:val="es-AR"/>
        </w:rPr>
        <w:t>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1997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XXI </w:t>
      </w:r>
      <w:r w:rsidR="00647112" w:rsidRPr="00CA314E">
        <w:rPr>
          <w:rFonts w:ascii="Times New Roman" w:hAnsi="Times New Roman" w:cs="Times New Roman"/>
          <w:sz w:val="24"/>
          <w:szCs w:val="24"/>
          <w:lang w:val="es-AR"/>
        </w:rPr>
        <w:t>Congreso LASA.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</w:t>
      </w:r>
      <w:r w:rsidR="00647112" w:rsidRPr="00CA314E">
        <w:rPr>
          <w:rFonts w:ascii="Times New Roman" w:hAnsi="Times New Roman" w:cs="Times New Roman"/>
          <w:sz w:val="24"/>
          <w:szCs w:val="24"/>
          <w:lang w:val="es-AR"/>
        </w:rPr>
        <w:t>Manteniendo las heridas abiertas: las Madres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47112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Plaza de Mayo”.  </w:t>
      </w:r>
      <w:r w:rsidR="00647112" w:rsidRPr="00CA314E">
        <w:rPr>
          <w:rFonts w:ascii="Times New Roman" w:hAnsi="Times New Roman" w:cs="Times New Roman"/>
          <w:sz w:val="24"/>
          <w:szCs w:val="24"/>
          <w:lang w:val="es-AR"/>
        </w:rPr>
        <w:t>Guadalajara, Méjico, Marzo 1997</w:t>
      </w:r>
    </w:p>
    <w:p w:rsidR="00CC3020" w:rsidRPr="00CA314E" w:rsidRDefault="00F17BCC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XXI Congreso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 la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Asociació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n Canadiense de Hispanistas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>La literatura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testimonial argentina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U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="002349C1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Que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bec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en Montreal.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May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1995</w:t>
      </w:r>
    </w:p>
    <w:p w:rsidR="00EE402E" w:rsidRDefault="00F17BCC" w:rsidP="00EE40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Congreso de las Sociedades Eruditas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CA7CFD" w:rsidRPr="00CA314E">
        <w:rPr>
          <w:rFonts w:ascii="Times New Roman" w:hAnsi="Times New Roman" w:cs="Times New Roman"/>
          <w:i/>
          <w:sz w:val="24"/>
          <w:szCs w:val="24"/>
          <w:lang w:val="es-AR"/>
        </w:rPr>
        <w:t>Learned</w:t>
      </w:r>
      <w:r w:rsidR="008A40A9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="00CA7CFD" w:rsidRPr="00CA314E">
        <w:rPr>
          <w:rFonts w:ascii="Times New Roman" w:hAnsi="Times New Roman" w:cs="Times New Roman"/>
          <w:i/>
          <w:sz w:val="24"/>
          <w:szCs w:val="24"/>
          <w:lang w:val="es-AR"/>
        </w:rPr>
        <w:t>Societies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>Es la mayor organización canadiense y congrega a casi todas las disciplinas académicas.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Literatura Argentina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1980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 U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niversidad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Calgary. May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1994</w:t>
      </w:r>
    </w:p>
    <w:p w:rsidR="00D65ABF" w:rsidRPr="00EE402E" w:rsidRDefault="00D65ABF" w:rsidP="00EE40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F17BCC" w:rsidRDefault="004F5289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Conferenciante </w:t>
      </w:r>
      <w:r w:rsidR="00A36156" w:rsidRPr="004F5289">
        <w:rPr>
          <w:rFonts w:ascii="Times New Roman" w:hAnsi="Times New Roman" w:cs="Times New Roman"/>
          <w:sz w:val="24"/>
          <w:szCs w:val="24"/>
          <w:lang w:val="es-AR"/>
        </w:rPr>
        <w:t>(</w:t>
      </w:r>
      <w:r w:rsidR="000B5698">
        <w:rPr>
          <w:rFonts w:ascii="Times New Roman" w:hAnsi="Times New Roman" w:cs="Times New Roman"/>
          <w:sz w:val="24"/>
          <w:szCs w:val="24"/>
          <w:lang w:val="es-AR"/>
        </w:rPr>
        <w:t>charlas y presentaciones/</w:t>
      </w:r>
      <w:r w:rsidR="00561724" w:rsidRPr="004F5289">
        <w:rPr>
          <w:rFonts w:ascii="Times New Roman" w:hAnsi="Times New Roman" w:cs="Times New Roman"/>
          <w:sz w:val="24"/>
          <w:szCs w:val="24"/>
          <w:lang w:val="es-AR"/>
        </w:rPr>
        <w:t>selección</w:t>
      </w:r>
      <w:r w:rsidR="00A36156" w:rsidRPr="004F5289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0B5698" w:rsidRDefault="000B5698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0B5698">
        <w:rPr>
          <w:rFonts w:ascii="Times New Roman" w:hAnsi="Times New Roman" w:cs="Times New Roman"/>
          <w:sz w:val="24"/>
          <w:szCs w:val="24"/>
          <w:lang w:val="es-AR"/>
        </w:rPr>
        <w:t>Feria del libro de La Habana.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B5698">
        <w:rPr>
          <w:rFonts w:ascii="Times New Roman" w:hAnsi="Times New Roman" w:cs="Times New Roman"/>
          <w:sz w:val="24"/>
          <w:szCs w:val="24"/>
          <w:lang w:val="es-AR"/>
        </w:rPr>
        <w:t xml:space="preserve">Presentación de </w:t>
      </w:r>
      <w:r w:rsidRPr="000B5698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y de </w:t>
      </w:r>
      <w:r w:rsidRPr="000B5698">
        <w:rPr>
          <w:rFonts w:ascii="Times New Roman" w:hAnsi="Times New Roman" w:cs="Times New Roman"/>
          <w:i/>
          <w:sz w:val="24"/>
          <w:szCs w:val="24"/>
          <w:lang w:val="es-AR"/>
        </w:rPr>
        <w:t>El arte de no olvidar</w:t>
      </w:r>
      <w:r>
        <w:rPr>
          <w:rFonts w:ascii="Times New Roman" w:hAnsi="Times New Roman" w:cs="Times New Roman"/>
          <w:sz w:val="24"/>
          <w:szCs w:val="24"/>
          <w:lang w:val="es-AR"/>
        </w:rPr>
        <w:t>. Febrero 2016</w:t>
      </w:r>
    </w:p>
    <w:p w:rsidR="000B5698" w:rsidRPr="000B5698" w:rsidRDefault="000B5698" w:rsidP="000B5698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B5698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Conferencia “Donde no habite el olvido. Herencia y transmisión del testimonio en América Latina. I Congreso de Literatura y Derechos Humanos”. </w:t>
      </w:r>
      <w:r w:rsidRPr="000B5698">
        <w:rPr>
          <w:rFonts w:ascii="Times New Roman" w:hAnsi="Times New Roman" w:cs="Times New Roman"/>
          <w:sz w:val="24"/>
          <w:szCs w:val="24"/>
          <w:lang w:val="es-AR"/>
        </w:rPr>
        <w:t xml:space="preserve">Gargnano, </w:t>
      </w:r>
      <w:r>
        <w:rPr>
          <w:rFonts w:ascii="Times New Roman" w:hAnsi="Times New Roman" w:cs="Times New Roman"/>
          <w:sz w:val="24"/>
          <w:szCs w:val="24"/>
          <w:lang w:val="es-AR"/>
        </w:rPr>
        <w:t>Italia.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B5698">
        <w:rPr>
          <w:rFonts w:ascii="Times New Roman" w:hAnsi="Times New Roman" w:cs="Times New Roman"/>
          <w:sz w:val="24"/>
          <w:szCs w:val="24"/>
          <w:lang w:val="es-AR"/>
        </w:rPr>
        <w:t xml:space="preserve">Presentación de </w:t>
      </w:r>
      <w:r w:rsidRPr="000B5698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 w:rsidRPr="000B5698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Julio 2015</w:t>
      </w:r>
    </w:p>
    <w:p w:rsidR="00EE402E" w:rsidRPr="00EE402E" w:rsidRDefault="00EE402E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EE402E">
        <w:rPr>
          <w:rFonts w:ascii="Times New Roman" w:hAnsi="Times New Roman" w:cs="Times New Roman"/>
          <w:sz w:val="24"/>
          <w:szCs w:val="24"/>
          <w:lang w:val="es-AR"/>
        </w:rPr>
        <w:t xml:space="preserve">Universidad de Heidelberg. </w:t>
      </w:r>
      <w:r>
        <w:rPr>
          <w:rFonts w:ascii="Times New Roman" w:hAnsi="Times New Roman" w:cs="Times New Roman"/>
          <w:sz w:val="24"/>
          <w:szCs w:val="24"/>
          <w:lang w:val="es-AR"/>
        </w:rPr>
        <w:t>La escritura de “</w:t>
      </w:r>
      <w:r w:rsidRPr="00EE402E">
        <w:rPr>
          <w:rFonts w:ascii="Times New Roman" w:hAnsi="Times New Roman" w:cs="Times New Roman"/>
          <w:i/>
          <w:sz w:val="24"/>
          <w:szCs w:val="24"/>
          <w:lang w:val="es-AR"/>
        </w:rPr>
        <w:t>Una sola muerte numerosa</w:t>
      </w:r>
      <w:r>
        <w:rPr>
          <w:rFonts w:ascii="Times New Roman" w:hAnsi="Times New Roman" w:cs="Times New Roman"/>
          <w:sz w:val="24"/>
          <w:szCs w:val="24"/>
          <w:lang w:val="es-AR"/>
        </w:rPr>
        <w:t>”. Agosto 2014</w:t>
      </w:r>
    </w:p>
    <w:p w:rsidR="00561724" w:rsidRDefault="00561724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Universidad de Milán. </w:t>
      </w:r>
      <w:r w:rsidR="009F049B">
        <w:rPr>
          <w:rFonts w:ascii="Times New Roman" w:hAnsi="Times New Roman" w:cs="Times New Roman"/>
          <w:sz w:val="24"/>
          <w:szCs w:val="24"/>
          <w:lang w:val="es-AR"/>
        </w:rPr>
        <w:t>“El testimonio como resistencia y creación”. Mayo 2014</w:t>
      </w:r>
    </w:p>
    <w:p w:rsidR="004F5289" w:rsidRDefault="004F5289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Universidad de Santiago de Compostela. “Memoria </w:t>
      </w:r>
      <w:r w:rsidR="001F4E17">
        <w:rPr>
          <w:rFonts w:ascii="Times New Roman" w:hAnsi="Times New Roman" w:cs="Times New Roman"/>
          <w:sz w:val="24"/>
          <w:szCs w:val="24"/>
          <w:lang w:val="es-AR"/>
        </w:rPr>
        <w:t xml:space="preserve">y testimonio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r w:rsidR="001F4E17">
        <w:rPr>
          <w:rFonts w:ascii="Times New Roman" w:hAnsi="Times New Roman" w:cs="Times New Roman"/>
          <w:sz w:val="24"/>
          <w:szCs w:val="24"/>
          <w:lang w:val="es-AR"/>
        </w:rPr>
        <w:t>Argentina”. Mayo 2014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Universidad de la Frontera en Temuco,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ES"/>
        </w:rPr>
        <w:t>Facultad de Educación, Ciencias Sociales y Humanidades.</w:t>
      </w:r>
      <w:r w:rsidR="00515BB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“El terrorismo de estado y su legado una experiencia argentina”.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Diciembre 14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, 2012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Universidad Alberto Hurtado. Santiago, Chile.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“Memor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ia y literatura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.”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Noviembre 10,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2012</w:t>
      </w:r>
    </w:p>
    <w:p w:rsidR="0072712B" w:rsidRPr="00CA314E" w:rsidRDefault="006D2943" w:rsidP="005E3B76">
      <w:pPr>
        <w:spacing w:line="240" w:lineRule="auto"/>
        <w:ind w:left="360" w:hanging="360"/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</w:pP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Universidad</w:t>
      </w:r>
      <w:r w:rsidRPr="00CA314E">
        <w:rPr>
          <w:rStyle w:val="Textoennegrita"/>
          <w:rFonts w:ascii="Times New Roman" w:hAnsi="Times New Roman" w:cs="Times New Roman"/>
          <w:b w:val="0"/>
          <w:sz w:val="24"/>
          <w:szCs w:val="24"/>
          <w:lang w:val="es-AR"/>
        </w:rPr>
        <w:t xml:space="preserve"> Estatal de San Diego</w:t>
      </w:r>
      <w:r w:rsidR="00CA7CFD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. Departa</w:t>
      </w:r>
      <w:r w:rsidR="003E727A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mento de Francés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. 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Presentación para el </w:t>
      </w:r>
      <w:r w:rsidR="00CA7CFD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seminario</w:t>
      </w:r>
      <w:r w:rsidR="008A40A9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“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Guerra y memoria</w:t>
      </w:r>
      <w:r w:rsidR="003E727A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”.</w:t>
      </w:r>
      <w:r w:rsidR="008A40A9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Marzo 6,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2012</w:t>
      </w:r>
    </w:p>
    <w:p w:rsidR="00CC3020" w:rsidRPr="00CA314E" w:rsidRDefault="0072712B" w:rsidP="005E3B76">
      <w:pPr>
        <w:spacing w:line="240" w:lineRule="auto"/>
        <w:ind w:left="360" w:hanging="360"/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</w:pP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Biblioteca Pública de 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Sed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ona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. “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Los trabajos de la memoria en la Argentina contemporánea: un testimonio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”. 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Enero 6,</w:t>
      </w:r>
      <w:r w:rsidR="00CC3020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2012</w:t>
      </w:r>
    </w:p>
    <w:p w:rsidR="00CC3020" w:rsidRPr="00CA314E" w:rsidRDefault="00CC3020" w:rsidP="005E3B76">
      <w:pPr>
        <w:spacing w:line="240" w:lineRule="auto"/>
        <w:ind w:left="360" w:hanging="360"/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</w:pP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U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niversidad de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Denver.  </w:t>
      </w:r>
      <w:r w:rsidR="0072712B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Presentaciones para el curso de </w:t>
      </w:r>
      <w:r w:rsidR="003E727A" w:rsidRPr="00CA314E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72712B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studios </w:t>
      </w:r>
      <w:r w:rsidR="003E727A"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72712B" w:rsidRPr="00CA314E">
        <w:rPr>
          <w:rFonts w:ascii="Times New Roman" w:hAnsi="Times New Roman" w:cs="Times New Roman"/>
          <w:sz w:val="24"/>
          <w:szCs w:val="24"/>
          <w:lang w:val="es-AR"/>
        </w:rPr>
        <w:t>niversitarios</w:t>
      </w:r>
      <w:r w:rsidR="003E727A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en el Exterior del Departamento de Lenguas y Literaturas.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“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Espacios de memoria: textos y contextos en la </w:t>
      </w:r>
      <w:r w:rsidR="006D2943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‘guerra sucia’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Argentina</w:t>
      </w:r>
      <w:r w:rsidR="006D2943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”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  <w:r w:rsidR="003E727A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Buenos Aires. </w:t>
      </w:r>
      <w:r w:rsidR="0072712B"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>Diciembre 5-10,</w:t>
      </w:r>
      <w:r w:rsidRPr="00CA314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  <w:lang w:val="es-AR"/>
        </w:rPr>
        <w:t xml:space="preserve"> 2011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Universidad de Chile.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Presentaciones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sobre literatura t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estimonial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para elGrupo de Estudios sobre la Memoria del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Depart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a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ment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o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de Literatura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  </w:t>
      </w:r>
      <w:r w:rsidR="0072712B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Facultad de Filosofía y Humanidades</w:t>
      </w:r>
      <w:r w:rsidR="006D2943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.</w:t>
      </w:r>
      <w:r w:rsidR="00E6449F">
        <w:rPr>
          <w:rFonts w:ascii="Times New Roman" w:hAnsi="Times New Roman" w:cs="Times New Roman"/>
          <w:color w:val="000000"/>
          <w:sz w:val="24"/>
          <w:szCs w:val="24"/>
          <w:lang w:val="es-AR"/>
        </w:rPr>
        <w:t>Diciembre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2011</w:t>
      </w:r>
      <w:r w:rsidR="00E6449F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y 2010</w:t>
      </w:r>
    </w:p>
    <w:p w:rsidR="006D2943" w:rsidRPr="00CA314E" w:rsidRDefault="006D2943" w:rsidP="005E3B76">
      <w:pPr>
        <w:pStyle w:val="Default"/>
        <w:tabs>
          <w:tab w:val="left" w:pos="360"/>
        </w:tabs>
        <w:ind w:left="360" w:hanging="360"/>
        <w:rPr>
          <w:lang w:val="es-AR"/>
        </w:rPr>
      </w:pPr>
      <w:r w:rsidRPr="00CA314E">
        <w:rPr>
          <w:rStyle w:val="Textoennegrita"/>
          <w:b w:val="0"/>
          <w:lang w:val="es-AR"/>
        </w:rPr>
        <w:t>Universidad Estatal de San Diego</w:t>
      </w:r>
      <w:r w:rsidR="00CC3020" w:rsidRPr="00CA314E">
        <w:rPr>
          <w:rStyle w:val="Textoennegrita"/>
          <w:b w:val="0"/>
          <w:lang w:val="es-AR"/>
        </w:rPr>
        <w:t>. Sociedad Estudiantil de Lenguas, Artes y Culturas Hispánicas (SELACH).</w:t>
      </w:r>
      <w:r w:rsidR="008A40A9">
        <w:rPr>
          <w:rStyle w:val="Textoennegrita"/>
          <w:b w:val="0"/>
          <w:lang w:val="es-AR"/>
        </w:rPr>
        <w:t xml:space="preserve"> </w:t>
      </w:r>
      <w:r w:rsidRPr="00CA314E">
        <w:rPr>
          <w:lang w:val="es-AR"/>
        </w:rPr>
        <w:t xml:space="preserve">“El terrorismo de estado en la Argentina y el testimonio”. Abril 27, 2011 </w:t>
      </w:r>
    </w:p>
    <w:p w:rsidR="00CC3020" w:rsidRPr="00CA314E" w:rsidRDefault="00CC3020" w:rsidP="005E3B76">
      <w:pPr>
        <w:pStyle w:val="Default"/>
        <w:tabs>
          <w:tab w:val="left" w:pos="360"/>
        </w:tabs>
        <w:ind w:left="360" w:hanging="360"/>
        <w:rPr>
          <w:lang w:val="es-AR"/>
        </w:rPr>
      </w:pPr>
    </w:p>
    <w:p w:rsidR="002967AE" w:rsidRPr="00CA314E" w:rsidRDefault="003E727A" w:rsidP="005E3B76">
      <w:pPr>
        <w:pStyle w:val="Textoindependiente"/>
        <w:ind w:left="360" w:hanging="360"/>
        <w:rPr>
          <w:rFonts w:ascii="Times New Roman" w:hAnsi="Times New Roman"/>
          <w:szCs w:val="24"/>
          <w:lang w:val="es-AR"/>
        </w:rPr>
      </w:pPr>
      <w:r w:rsidRPr="00CA314E">
        <w:rPr>
          <w:rFonts w:ascii="Times New Roman" w:hAnsi="Times New Roman"/>
          <w:color w:val="000000"/>
          <w:szCs w:val="24"/>
          <w:lang w:val="es-AR"/>
        </w:rPr>
        <w:t>Univ</w:t>
      </w:r>
      <w:r w:rsidR="00E5209E" w:rsidRPr="00CA314E">
        <w:rPr>
          <w:rFonts w:ascii="Times New Roman" w:hAnsi="Times New Roman"/>
          <w:color w:val="000000"/>
          <w:szCs w:val="24"/>
          <w:lang w:val="es-AR"/>
        </w:rPr>
        <w:t>ersi</w:t>
      </w:r>
      <w:r w:rsidRPr="00CA314E">
        <w:rPr>
          <w:rFonts w:ascii="Times New Roman" w:hAnsi="Times New Roman"/>
          <w:color w:val="000000"/>
          <w:szCs w:val="24"/>
          <w:lang w:val="es-AR"/>
        </w:rPr>
        <w:t xml:space="preserve">dad de </w:t>
      </w:r>
      <w:r w:rsidR="00CC3020" w:rsidRPr="00CA314E">
        <w:rPr>
          <w:rFonts w:ascii="Times New Roman" w:hAnsi="Times New Roman"/>
          <w:color w:val="000000"/>
          <w:szCs w:val="24"/>
          <w:lang w:val="es-AR"/>
        </w:rPr>
        <w:t xml:space="preserve">Buenos Aires (UBA). </w:t>
      </w:r>
      <w:r w:rsidRPr="00CA314E">
        <w:rPr>
          <w:rFonts w:ascii="Times New Roman" w:hAnsi="Times New Roman"/>
          <w:color w:val="000000"/>
          <w:szCs w:val="24"/>
          <w:lang w:val="es-AR"/>
        </w:rPr>
        <w:t xml:space="preserve">Curso de </w:t>
      </w:r>
      <w:r w:rsidR="00CC3020" w:rsidRPr="00CA314E">
        <w:rPr>
          <w:rFonts w:ascii="Times New Roman" w:hAnsi="Times New Roman"/>
          <w:color w:val="000000"/>
          <w:szCs w:val="24"/>
          <w:lang w:val="es-ES"/>
        </w:rPr>
        <w:t>Teoría Literaria III:</w:t>
      </w:r>
      <w:r w:rsidR="00CC3020" w:rsidRPr="00CA314E">
        <w:rPr>
          <w:rFonts w:ascii="Times New Roman" w:hAnsi="Times New Roman"/>
          <w:szCs w:val="24"/>
          <w:lang w:val="es-ES"/>
        </w:rPr>
        <w:t xml:space="preserve"> Liter</w:t>
      </w:r>
      <w:r w:rsidRPr="00CA314E">
        <w:rPr>
          <w:rFonts w:ascii="Times New Roman" w:hAnsi="Times New Roman"/>
          <w:szCs w:val="24"/>
          <w:lang w:val="es-ES"/>
        </w:rPr>
        <w:t xml:space="preserve">atura y Ciudad. </w:t>
      </w:r>
      <w:r w:rsidR="00CC3020" w:rsidRPr="00CA314E">
        <w:rPr>
          <w:rFonts w:ascii="Times New Roman" w:hAnsi="Times New Roman"/>
          <w:szCs w:val="24"/>
          <w:lang w:val="es-AR"/>
        </w:rPr>
        <w:t xml:space="preserve">"La militancia postgenocidio". </w:t>
      </w:r>
      <w:r w:rsidRPr="00CA314E">
        <w:rPr>
          <w:rFonts w:ascii="Times New Roman" w:hAnsi="Times New Roman"/>
          <w:szCs w:val="24"/>
          <w:lang w:val="es-AR"/>
        </w:rPr>
        <w:t xml:space="preserve">Septiembre </w:t>
      </w:r>
      <w:r w:rsidR="00CC3020" w:rsidRPr="00CA314E">
        <w:rPr>
          <w:rFonts w:ascii="Times New Roman" w:hAnsi="Times New Roman"/>
          <w:szCs w:val="24"/>
          <w:lang w:val="es-AR"/>
        </w:rPr>
        <w:t xml:space="preserve">2009 </w:t>
      </w:r>
    </w:p>
    <w:p w:rsidR="007775A3" w:rsidRPr="00CA314E" w:rsidRDefault="003E727A" w:rsidP="005E3B76">
      <w:pPr>
        <w:pStyle w:val="Textoindependiente"/>
        <w:ind w:left="360" w:hanging="360"/>
        <w:rPr>
          <w:rFonts w:ascii="Times New Roman" w:hAnsi="Times New Roman"/>
          <w:color w:val="000000"/>
          <w:szCs w:val="24"/>
          <w:lang w:val="es-AR"/>
        </w:rPr>
      </w:pPr>
      <w:r w:rsidRPr="00CA314E">
        <w:rPr>
          <w:rFonts w:ascii="Times New Roman" w:hAnsi="Times New Roman"/>
          <w:color w:val="000000"/>
          <w:szCs w:val="24"/>
          <w:lang w:val="es-AR"/>
        </w:rPr>
        <w:t>Universidad del Estado de California en</w:t>
      </w:r>
      <w:r w:rsidR="008A40A9">
        <w:rPr>
          <w:rFonts w:ascii="Times New Roman" w:hAnsi="Times New Roman"/>
          <w:color w:val="000000"/>
          <w:szCs w:val="24"/>
          <w:lang w:val="es-AR"/>
        </w:rPr>
        <w:t xml:space="preserve"> </w:t>
      </w:r>
      <w:r w:rsidR="00CC3020" w:rsidRPr="00CA314E">
        <w:rPr>
          <w:rFonts w:ascii="Times New Roman" w:hAnsi="Times New Roman"/>
          <w:color w:val="000000"/>
          <w:szCs w:val="24"/>
          <w:lang w:val="es-AR"/>
        </w:rPr>
        <w:t>Northridge. Dep</w:t>
      </w:r>
      <w:r w:rsidRPr="00CA314E">
        <w:rPr>
          <w:rFonts w:ascii="Times New Roman" w:hAnsi="Times New Roman"/>
          <w:color w:val="000000"/>
          <w:szCs w:val="24"/>
          <w:lang w:val="es-AR"/>
        </w:rPr>
        <w:t>artamento de Inglés. Presentación sobre terrorismo de estado y testimonio para el curso</w:t>
      </w:r>
      <w:r w:rsidR="00CC3020" w:rsidRPr="00CA314E">
        <w:rPr>
          <w:rFonts w:ascii="Times New Roman" w:hAnsi="Times New Roman"/>
          <w:color w:val="000000"/>
          <w:szCs w:val="24"/>
          <w:lang w:val="es-AR"/>
        </w:rPr>
        <w:t xml:space="preserve"> “</w:t>
      </w:r>
      <w:r w:rsidRPr="00CA314E">
        <w:rPr>
          <w:rFonts w:ascii="Times New Roman" w:hAnsi="Times New Roman"/>
          <w:color w:val="000000"/>
          <w:szCs w:val="24"/>
          <w:lang w:val="es-AR"/>
        </w:rPr>
        <w:t>Las políticas de la violencia”.</w:t>
      </w:r>
      <w:r w:rsidR="008A40A9">
        <w:rPr>
          <w:rFonts w:ascii="Times New Roman" w:hAnsi="Times New Roman"/>
          <w:color w:val="000000"/>
          <w:szCs w:val="24"/>
          <w:lang w:val="es-AR"/>
        </w:rPr>
        <w:t xml:space="preserve"> </w:t>
      </w:r>
      <w:r w:rsidRPr="00CA314E">
        <w:rPr>
          <w:rFonts w:ascii="Times New Roman" w:hAnsi="Times New Roman"/>
          <w:color w:val="000000"/>
          <w:szCs w:val="24"/>
          <w:lang w:val="es-AR"/>
        </w:rPr>
        <w:t>Febrero</w:t>
      </w:r>
      <w:r w:rsidR="00CC3020" w:rsidRPr="00CA314E">
        <w:rPr>
          <w:rFonts w:ascii="Times New Roman" w:hAnsi="Times New Roman"/>
          <w:color w:val="000000"/>
          <w:szCs w:val="24"/>
          <w:lang w:val="es-AR"/>
        </w:rPr>
        <w:t xml:space="preserve"> 23, 2009 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Hood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College</w:t>
      </w:r>
      <w:r w:rsidR="00AB32B5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  </w:t>
      </w:r>
      <w:r w:rsidR="003E727A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Curso: “Narrativas testimoniales en las Américas”. Presentación sobre el caso argentino.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3E727A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Septiembre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2008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(</w:t>
      </w:r>
      <w:r w:rsidR="00324EE6" w:rsidRPr="00CA314E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Idem</w:t>
      </w:r>
      <w:r w:rsidR="00324EE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en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2005</w:t>
      </w:r>
      <w:r w:rsidR="00324EE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, 2003</w:t>
      </w:r>
      <w:r w:rsidR="00A3615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,</w:t>
      </w:r>
      <w:r w:rsidR="00324EE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2002</w:t>
      </w:r>
      <w:r w:rsidR="00A36156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y 2001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)</w:t>
      </w:r>
    </w:p>
    <w:p w:rsidR="003E727A" w:rsidRPr="00CA314E" w:rsidRDefault="00CC3020" w:rsidP="005E3B76">
      <w:pPr>
        <w:pStyle w:val="HTMLconformatoprevio"/>
        <w:tabs>
          <w:tab w:val="left" w:pos="360"/>
        </w:tabs>
        <w:ind w:left="360" w:hanging="360"/>
        <w:rPr>
          <w:rFonts w:ascii="Times New Roman" w:hAnsi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/>
          <w:sz w:val="24"/>
          <w:szCs w:val="24"/>
          <w:lang w:val="es-AR"/>
        </w:rPr>
        <w:t>Amherst</w:t>
      </w:r>
      <w:r w:rsidR="008A40A9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6D2943" w:rsidRPr="00CA314E">
        <w:rPr>
          <w:rFonts w:ascii="Times New Roman" w:hAnsi="Times New Roman"/>
          <w:sz w:val="24"/>
          <w:szCs w:val="24"/>
          <w:lang w:val="es-AR"/>
        </w:rPr>
        <w:t>College</w:t>
      </w:r>
      <w:r w:rsidR="003E727A" w:rsidRPr="00CA314E">
        <w:rPr>
          <w:rFonts w:ascii="Times New Roman" w:hAnsi="Times New Roman"/>
          <w:sz w:val="24"/>
          <w:szCs w:val="24"/>
          <w:lang w:val="es-AR"/>
        </w:rPr>
        <w:t>. Presentación para el curso</w:t>
      </w:r>
      <w:r w:rsidR="00AB32B5" w:rsidRPr="00CA314E">
        <w:rPr>
          <w:rFonts w:ascii="Times New Roman" w:hAnsi="Times New Roman"/>
          <w:sz w:val="24"/>
          <w:szCs w:val="24"/>
          <w:lang w:val="es-AR"/>
        </w:rPr>
        <w:t>:</w:t>
      </w:r>
      <w:r w:rsidR="008A40A9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6D2943" w:rsidRPr="00CA314E">
        <w:rPr>
          <w:rFonts w:ascii="Times New Roman" w:hAnsi="Times New Roman"/>
          <w:color w:val="000000"/>
          <w:sz w:val="24"/>
          <w:szCs w:val="24"/>
          <w:lang w:val="es-AR"/>
        </w:rPr>
        <w:t>“</w:t>
      </w:r>
      <w:r w:rsidRPr="00CA314E">
        <w:rPr>
          <w:rFonts w:ascii="Times New Roman" w:hAnsi="Times New Roman"/>
          <w:sz w:val="24"/>
          <w:szCs w:val="24"/>
          <w:lang w:val="es-AR"/>
        </w:rPr>
        <w:t>Art</w:t>
      </w:r>
      <w:r w:rsidR="003E727A" w:rsidRPr="00CA314E">
        <w:rPr>
          <w:rFonts w:ascii="Times New Roman" w:hAnsi="Times New Roman"/>
          <w:sz w:val="24"/>
          <w:szCs w:val="24"/>
          <w:lang w:val="es-AR"/>
        </w:rPr>
        <w:t>e</w:t>
      </w:r>
      <w:r w:rsidRPr="00CA314E">
        <w:rPr>
          <w:rFonts w:ascii="Times New Roman" w:hAnsi="Times New Roman"/>
          <w:sz w:val="24"/>
          <w:szCs w:val="24"/>
          <w:lang w:val="es-AR"/>
        </w:rPr>
        <w:t xml:space="preserve">s </w:t>
      </w:r>
      <w:r w:rsidR="003E727A" w:rsidRPr="00CA314E">
        <w:rPr>
          <w:rFonts w:ascii="Times New Roman" w:hAnsi="Times New Roman"/>
          <w:sz w:val="24"/>
          <w:szCs w:val="24"/>
          <w:lang w:val="es-AR"/>
        </w:rPr>
        <w:t>y derechos humanos in Lati</w:t>
      </w:r>
      <w:r w:rsidR="006D2943" w:rsidRPr="00CA314E">
        <w:rPr>
          <w:rFonts w:ascii="Times New Roman" w:hAnsi="Times New Roman"/>
          <w:sz w:val="24"/>
          <w:szCs w:val="24"/>
          <w:lang w:val="es-AR"/>
        </w:rPr>
        <w:t>n</w:t>
      </w:r>
      <w:r w:rsidR="003E727A" w:rsidRPr="00CA314E">
        <w:rPr>
          <w:rFonts w:ascii="Times New Roman" w:hAnsi="Times New Roman"/>
          <w:sz w:val="24"/>
          <w:szCs w:val="24"/>
          <w:lang w:val="es-AR"/>
        </w:rPr>
        <w:t>oamérica</w:t>
      </w:r>
      <w:r w:rsidR="006D2943" w:rsidRPr="00CA314E">
        <w:rPr>
          <w:rFonts w:ascii="Times New Roman" w:hAnsi="Times New Roman"/>
          <w:sz w:val="24"/>
          <w:szCs w:val="24"/>
          <w:lang w:val="es-AR"/>
        </w:rPr>
        <w:t>”</w:t>
      </w:r>
      <w:r w:rsidRPr="00CA314E">
        <w:rPr>
          <w:rFonts w:ascii="Times New Roman" w:hAnsi="Times New Roman"/>
          <w:sz w:val="24"/>
          <w:szCs w:val="24"/>
          <w:lang w:val="es-AR"/>
        </w:rPr>
        <w:t xml:space="preserve">. </w:t>
      </w:r>
      <w:r w:rsidR="003E727A" w:rsidRPr="00CA314E">
        <w:rPr>
          <w:rFonts w:ascii="Times New Roman" w:hAnsi="Times New Roman"/>
          <w:color w:val="000000"/>
          <w:sz w:val="24"/>
          <w:szCs w:val="24"/>
          <w:lang w:val="es-AR"/>
        </w:rPr>
        <w:t>Marzo</w:t>
      </w:r>
      <w:r w:rsidRPr="00CA314E">
        <w:rPr>
          <w:rFonts w:ascii="Times New Roman" w:hAnsi="Times New Roman"/>
          <w:color w:val="000000"/>
          <w:sz w:val="24"/>
          <w:szCs w:val="24"/>
          <w:lang w:val="es-AR"/>
        </w:rPr>
        <w:t xml:space="preserve"> 6, 2008</w:t>
      </w:r>
    </w:p>
    <w:p w:rsidR="003F17B6" w:rsidRPr="00CA314E" w:rsidRDefault="003F17B6" w:rsidP="005E3B76">
      <w:pPr>
        <w:pStyle w:val="HTMLconformatoprevio"/>
        <w:tabs>
          <w:tab w:val="left" w:pos="360"/>
        </w:tabs>
        <w:ind w:left="360" w:hanging="360"/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CC3020" w:rsidRPr="00CA314E" w:rsidRDefault="00CC3020" w:rsidP="005E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U</w:t>
      </w:r>
      <w:r w:rsidR="003E727A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niversidad de Massachusetts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Centro de Estudios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L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atin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oamericanos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Caribeños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y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de 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Latino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s en los Estados Unidos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. “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Movimientos de las mujeres después del genocidio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: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la memoria en acto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”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. Noviembre</w:t>
      </w:r>
      <w:r w:rsidR="00E6449F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27, 2007.</w:t>
      </w:r>
      <w:r w:rsidR="00E5209E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Marzo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13, 2008</w:t>
      </w:r>
    </w:p>
    <w:p w:rsidR="00CC3020" w:rsidRPr="00CA314E" w:rsidRDefault="00CC3020" w:rsidP="005E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Hampshire</w:t>
      </w:r>
      <w:r w:rsidR="008A40A9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6D2943"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>College</w:t>
      </w:r>
      <w:r w:rsidRPr="00CA314E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r w:rsidRPr="00CA314E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>“</w:t>
      </w:r>
      <w:r w:rsidR="00E5209E" w:rsidRPr="00CA314E">
        <w:rPr>
          <w:rFonts w:ascii="Times New Roman" w:hAnsi="Times New Roman" w:cs="Times New Roman"/>
          <w:sz w:val="24"/>
          <w:szCs w:val="24"/>
          <w:lang w:val="es-AR"/>
        </w:rPr>
        <w:t>La Resistencia de las mujeres, el caso argentino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.” Nov. 29, 2007</w:t>
      </w:r>
    </w:p>
    <w:p w:rsidR="00CC3020" w:rsidRPr="00CA314E" w:rsidRDefault="00E5209E" w:rsidP="005E3B76">
      <w:pPr>
        <w:spacing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bCs/>
          <w:sz w:val="24"/>
          <w:szCs w:val="24"/>
          <w:lang w:val="es-AR"/>
        </w:rPr>
        <w:lastRenderedPageBreak/>
        <w:t>Universidad Leighi</w:t>
      </w:r>
      <w:r w:rsidR="00FE5C46" w:rsidRPr="00CA314E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. </w:t>
      </w:r>
      <w:r w:rsidR="00CA7CFD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Conferencias</w:t>
      </w:r>
      <w:r w:rsidRPr="00CA314E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en cursos sobre testimonio</w:t>
      </w:r>
      <w:r w:rsidR="00CA7CFD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. Invitada por el Centro de Humanidades.</w:t>
      </w:r>
      <w:r w:rsidRPr="00CA314E"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Octubre </w:t>
      </w:r>
      <w:r w:rsidR="00CC3020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2007</w:t>
      </w:r>
    </w:p>
    <w:p w:rsidR="008F2DD1" w:rsidRPr="00CA314E" w:rsidRDefault="008A40A9" w:rsidP="005E3B76">
      <w:pPr>
        <w:spacing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  <w:lang w:val="es-AR"/>
        </w:rPr>
      </w:pPr>
      <w:r>
        <w:rPr>
          <w:rFonts w:ascii="Times New Roman" w:hAnsi="Times New Roman" w:cs="Times New Roman"/>
          <w:iCs/>
          <w:sz w:val="24"/>
          <w:szCs w:val="24"/>
          <w:lang w:val="es-AR"/>
        </w:rPr>
        <w:t xml:space="preserve">Universidad </w:t>
      </w:r>
      <w:r w:rsidR="008F2DD1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Yeshiva</w:t>
      </w:r>
      <w:r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</w:t>
      </w:r>
      <w:r w:rsidR="008F2DD1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de Nueva York.  Invitada especial al panel de discusión “From</w:t>
      </w:r>
      <w:r>
        <w:rPr>
          <w:rFonts w:ascii="Times New Roman" w:hAnsi="Times New Roman" w:cs="Times New Roman"/>
          <w:iCs/>
          <w:sz w:val="24"/>
          <w:szCs w:val="24"/>
          <w:lang w:val="es-AR"/>
        </w:rPr>
        <w:t xml:space="preserve"> </w:t>
      </w:r>
      <w:r w:rsidR="008F2DD1" w:rsidRPr="00CA314E">
        <w:rPr>
          <w:rFonts w:ascii="Times New Roman" w:hAnsi="Times New Roman" w:cs="Times New Roman"/>
          <w:iCs/>
          <w:sz w:val="24"/>
          <w:szCs w:val="24"/>
          <w:lang w:val="es-AR"/>
        </w:rPr>
        <w:t>Darkness to Life” (De la oscuridad a la vida), con la pintora Laura Mulender. 30 de octubre 2007</w:t>
      </w:r>
    </w:p>
    <w:p w:rsidR="00CC3020" w:rsidRPr="00CA314E" w:rsidRDefault="00E5209E" w:rsidP="005E3B76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San Dieg</w:t>
      </w:r>
      <w:r w:rsidR="006D2943" w:rsidRPr="00CA314E">
        <w:rPr>
          <w:rFonts w:ascii="Times New Roman" w:hAnsi="Times New Roman" w:cs="Times New Roman"/>
          <w:sz w:val="24"/>
          <w:szCs w:val="24"/>
          <w:lang w:val="es-AR"/>
        </w:rPr>
        <w:t>o (USD)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CA7CFD" w:rsidRPr="00CA314E">
        <w:rPr>
          <w:rFonts w:ascii="Times New Roman" w:hAnsi="Times New Roman" w:cs="Times New Roman"/>
          <w:sz w:val="24"/>
          <w:szCs w:val="24"/>
          <w:lang w:val="es-AR"/>
        </w:rPr>
        <w:t>Presentación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para el curso “Ruptura y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Conflict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: Lit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eratura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y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Pol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ítica en el Cono Sur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8F2DD1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Septiembre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2005</w:t>
      </w:r>
    </w:p>
    <w:p w:rsidR="002A2693" w:rsidRPr="00CA314E" w:rsidRDefault="00873A40" w:rsidP="005E3B76">
      <w:pPr>
        <w:pStyle w:val="Textoindependiente2"/>
        <w:spacing w:line="240" w:lineRule="auto"/>
        <w:ind w:left="360" w:hanging="360"/>
        <w:rPr>
          <w:b w:val="0"/>
          <w:bCs/>
          <w:szCs w:val="24"/>
          <w:lang w:val="es-AR"/>
        </w:rPr>
      </w:pPr>
      <w:r w:rsidRPr="00CA314E">
        <w:rPr>
          <w:b w:val="0"/>
          <w:szCs w:val="24"/>
          <w:lang w:val="es-AR"/>
        </w:rPr>
        <w:t>Lake Forest</w:t>
      </w:r>
      <w:r w:rsidR="008A40A9">
        <w:rPr>
          <w:b w:val="0"/>
          <w:szCs w:val="24"/>
          <w:lang w:val="es-AR"/>
        </w:rPr>
        <w:t xml:space="preserve"> </w:t>
      </w:r>
      <w:r w:rsidR="006D2943" w:rsidRPr="00CA314E">
        <w:rPr>
          <w:b w:val="0"/>
          <w:szCs w:val="24"/>
          <w:lang w:val="es-AR"/>
        </w:rPr>
        <w:t>College</w:t>
      </w:r>
      <w:r w:rsidRPr="00CA314E">
        <w:rPr>
          <w:b w:val="0"/>
          <w:szCs w:val="24"/>
          <w:lang w:val="es-AR"/>
        </w:rPr>
        <w:t>. “Memoria</w:t>
      </w:r>
      <w:r w:rsidR="00CC3020" w:rsidRPr="00CA314E">
        <w:rPr>
          <w:b w:val="0"/>
          <w:szCs w:val="24"/>
          <w:lang w:val="es-AR"/>
        </w:rPr>
        <w:t xml:space="preserve">, </w:t>
      </w:r>
      <w:r w:rsidRPr="00CA314E">
        <w:rPr>
          <w:b w:val="0"/>
          <w:szCs w:val="24"/>
          <w:lang w:val="es-AR"/>
        </w:rPr>
        <w:t>escritura y resistencia: el legado del terrorismo de estado</w:t>
      </w:r>
      <w:r w:rsidR="00CC3020" w:rsidRPr="00CA314E">
        <w:rPr>
          <w:b w:val="0"/>
          <w:szCs w:val="24"/>
          <w:lang w:val="es-AR"/>
        </w:rPr>
        <w:t xml:space="preserve">”.  </w:t>
      </w:r>
      <w:r w:rsidRPr="00CA314E">
        <w:rPr>
          <w:b w:val="0"/>
          <w:bCs/>
          <w:szCs w:val="24"/>
          <w:lang w:val="es-AR"/>
        </w:rPr>
        <w:t>Noviemb</w:t>
      </w:r>
      <w:r w:rsidR="00CC3020" w:rsidRPr="00CA314E">
        <w:rPr>
          <w:b w:val="0"/>
          <w:bCs/>
          <w:szCs w:val="24"/>
          <w:lang w:val="es-AR"/>
        </w:rPr>
        <w:t>r</w:t>
      </w:r>
      <w:r w:rsidRPr="00CA314E">
        <w:rPr>
          <w:b w:val="0"/>
          <w:bCs/>
          <w:szCs w:val="24"/>
          <w:lang w:val="es-AR"/>
        </w:rPr>
        <w:t>e</w:t>
      </w:r>
      <w:r w:rsidR="00CC3020" w:rsidRPr="00CA314E">
        <w:rPr>
          <w:b w:val="0"/>
          <w:bCs/>
          <w:szCs w:val="24"/>
          <w:lang w:val="es-AR"/>
        </w:rPr>
        <w:t xml:space="preserve"> 22, 2005</w:t>
      </w:r>
      <w:r w:rsidR="002A2693" w:rsidRPr="00CA314E">
        <w:rPr>
          <w:rFonts w:eastAsiaTheme="minorHAnsi"/>
          <w:b w:val="0"/>
          <w:bCs/>
          <w:szCs w:val="24"/>
          <w:lang w:val="es-AR"/>
        </w:rPr>
        <w:t xml:space="preserve">y </w:t>
      </w:r>
      <w:r w:rsidR="00FE5C46" w:rsidRPr="00CA314E">
        <w:rPr>
          <w:b w:val="0"/>
          <w:bCs/>
          <w:szCs w:val="24"/>
          <w:lang w:val="es-AR"/>
        </w:rPr>
        <w:t>“Pol</w:t>
      </w:r>
      <w:r w:rsidR="002A2693" w:rsidRPr="00CA314E">
        <w:rPr>
          <w:b w:val="0"/>
          <w:bCs/>
          <w:szCs w:val="24"/>
          <w:lang w:val="es-AR"/>
        </w:rPr>
        <w:t>í</w:t>
      </w:r>
      <w:r w:rsidR="00FE5C46" w:rsidRPr="00CA314E">
        <w:rPr>
          <w:b w:val="0"/>
          <w:bCs/>
          <w:szCs w:val="24"/>
          <w:lang w:val="es-AR"/>
        </w:rPr>
        <w:t>ticas del olvi</w:t>
      </w:r>
      <w:r w:rsidR="008A40A9">
        <w:rPr>
          <w:b w:val="0"/>
          <w:bCs/>
          <w:szCs w:val="24"/>
          <w:lang w:val="es-AR"/>
        </w:rPr>
        <w:t xml:space="preserve">do, escrituras de la memoria”. </w:t>
      </w:r>
      <w:r w:rsidR="00FE5C46" w:rsidRPr="00CA314E">
        <w:rPr>
          <w:b w:val="0"/>
          <w:bCs/>
          <w:szCs w:val="24"/>
          <w:lang w:val="es-AR"/>
        </w:rPr>
        <w:t>Abril 1, 2005</w:t>
      </w:r>
    </w:p>
    <w:p w:rsidR="002A2693" w:rsidRPr="00CA314E" w:rsidRDefault="002A2693" w:rsidP="005E3B76">
      <w:pPr>
        <w:pStyle w:val="Textoindependiente2"/>
        <w:spacing w:line="240" w:lineRule="auto"/>
        <w:ind w:left="360" w:hanging="360"/>
        <w:rPr>
          <w:bCs/>
          <w:szCs w:val="24"/>
          <w:lang w:val="es-AR"/>
        </w:rPr>
      </w:pPr>
    </w:p>
    <w:p w:rsidR="00F17BCC" w:rsidRPr="00CA314E" w:rsidRDefault="00F17BCC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014D83">
        <w:rPr>
          <w:rFonts w:ascii="Times New Roman" w:hAnsi="Times New Roman" w:cs="Times New Roman"/>
          <w:sz w:val="24"/>
          <w:szCs w:val="24"/>
          <w:lang w:val="es-AR"/>
        </w:rPr>
        <w:t>Dartmouth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6D2943" w:rsidRPr="00014D83">
        <w:rPr>
          <w:rFonts w:ascii="Times New Roman" w:hAnsi="Times New Roman" w:cs="Times New Roman"/>
          <w:sz w:val="24"/>
          <w:szCs w:val="24"/>
          <w:lang w:val="es-AR"/>
        </w:rPr>
        <w:t>College</w:t>
      </w:r>
      <w:r w:rsidR="002A2693" w:rsidRPr="00014D83">
        <w:rPr>
          <w:rFonts w:ascii="Times New Roman" w:hAnsi="Times New Roman" w:cs="Times New Roman"/>
          <w:sz w:val="24"/>
          <w:szCs w:val="24"/>
          <w:lang w:val="es-AR"/>
        </w:rPr>
        <w:t>, Hanover, New Hampshire</w:t>
      </w:r>
      <w:r w:rsidR="006D2943" w:rsidRPr="00014D83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2A2693" w:rsidRPr="00CA314E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El testimonio en la Argentina</w:t>
      </w:r>
      <w:r w:rsidR="002A2693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. Junio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2004</w:t>
      </w:r>
    </w:p>
    <w:p w:rsidR="00CC3020" w:rsidRPr="00CA314E" w:rsidRDefault="00CC3020" w:rsidP="005E3B76">
      <w:pPr>
        <w:widowControl w:val="0"/>
        <w:spacing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FA3042">
        <w:rPr>
          <w:rFonts w:ascii="Times New Roman" w:hAnsi="Times New Roman" w:cs="Times New Roman"/>
          <w:bCs/>
          <w:sz w:val="24"/>
          <w:szCs w:val="24"/>
        </w:rPr>
        <w:t xml:space="preserve">Hobart </w:t>
      </w:r>
      <w:r w:rsidR="003F17B6" w:rsidRPr="00FA3042">
        <w:rPr>
          <w:rFonts w:ascii="Times New Roman" w:hAnsi="Times New Roman" w:cs="Times New Roman"/>
          <w:bCs/>
          <w:sz w:val="24"/>
          <w:szCs w:val="24"/>
        </w:rPr>
        <w:t>&amp;</w:t>
      </w:r>
      <w:r w:rsidRPr="00FA3042">
        <w:rPr>
          <w:rFonts w:ascii="Times New Roman" w:hAnsi="Times New Roman" w:cs="Times New Roman"/>
          <w:bCs/>
          <w:sz w:val="24"/>
          <w:szCs w:val="24"/>
        </w:rPr>
        <w:t xml:space="preserve"> William Smith </w:t>
      </w:r>
      <w:r w:rsidR="00AB32B5" w:rsidRPr="00FA3042">
        <w:rPr>
          <w:rFonts w:ascii="Times New Roman" w:hAnsi="Times New Roman" w:cs="Times New Roman"/>
          <w:bCs/>
          <w:sz w:val="24"/>
          <w:szCs w:val="24"/>
        </w:rPr>
        <w:t>College</w:t>
      </w:r>
      <w:r w:rsidRPr="00FA3042">
        <w:rPr>
          <w:rFonts w:ascii="Times New Roman" w:hAnsi="Times New Roman" w:cs="Times New Roman"/>
          <w:bCs/>
          <w:sz w:val="24"/>
          <w:szCs w:val="24"/>
        </w:rPr>
        <w:t xml:space="preserve">. Geneva, NY.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FE5C46" w:rsidRPr="00CA314E">
        <w:rPr>
          <w:rFonts w:ascii="Times New Roman" w:hAnsi="Times New Roman" w:cs="Times New Roman"/>
          <w:sz w:val="24"/>
          <w:szCs w:val="24"/>
          <w:lang w:val="es-AR"/>
        </w:rPr>
        <w:t>El terrorismo de estado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.”</w:t>
      </w:r>
      <w:r w:rsidR="00FE5C4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Serie de charlas sobre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g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enocid</w:t>
      </w:r>
      <w:r w:rsidR="00FE5C46" w:rsidRPr="00CA314E">
        <w:rPr>
          <w:rFonts w:ascii="Times New Roman" w:hAnsi="Times New Roman" w:cs="Times New Roman"/>
          <w:sz w:val="24"/>
          <w:szCs w:val="24"/>
          <w:lang w:val="es-AR"/>
        </w:rPr>
        <w:t>io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E5C46" w:rsidRPr="00CA314E">
        <w:rPr>
          <w:rFonts w:ascii="Times New Roman" w:hAnsi="Times New Roman" w:cs="Times New Roman"/>
          <w:sz w:val="24"/>
          <w:szCs w:val="24"/>
          <w:lang w:val="es-AR"/>
        </w:rPr>
        <w:t>en el siglo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E5C46" w:rsidRPr="00CA314E">
        <w:rPr>
          <w:rFonts w:ascii="Times New Roman" w:hAnsi="Times New Roman" w:cs="Times New Roman"/>
          <w:sz w:val="24"/>
          <w:szCs w:val="24"/>
          <w:lang w:val="es-AR"/>
        </w:rPr>
        <w:t>XX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A314E">
        <w:rPr>
          <w:rFonts w:ascii="Times New Roman" w:hAnsi="Times New Roman" w:cs="Times New Roman"/>
          <w:bCs/>
          <w:sz w:val="24"/>
          <w:szCs w:val="24"/>
          <w:lang w:val="es-AR"/>
        </w:rPr>
        <w:t>Nov. 27, 2004</w:t>
      </w:r>
    </w:p>
    <w:p w:rsidR="00CC3020" w:rsidRPr="00CA314E" w:rsidRDefault="002A2693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La Verne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Mesa de escritoras con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Ana M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aría Shua</w:t>
      </w:r>
      <w:r w:rsidR="00460D4B" w:rsidRPr="00CA314E">
        <w:rPr>
          <w:rFonts w:ascii="Times New Roman" w:hAnsi="Times New Roman" w:cs="Times New Roman"/>
          <w:sz w:val="24"/>
          <w:szCs w:val="24"/>
          <w:lang w:val="es-AR"/>
        </w:rPr>
        <w:t>y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licia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Kozameh). </w:t>
      </w:r>
      <w:r w:rsidR="00415658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Marzo 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2004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Denver.  “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La escritura del trauma colectivo: testimonios sobre el terrorismo de estado en la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Argentina.”  </w:t>
      </w:r>
      <w:r w:rsidR="00324EE6" w:rsidRPr="00CA314E">
        <w:rPr>
          <w:rFonts w:ascii="Times New Roman" w:hAnsi="Times New Roman" w:cs="Times New Roman"/>
          <w:sz w:val="24"/>
          <w:szCs w:val="24"/>
          <w:lang w:val="es-AR"/>
        </w:rPr>
        <w:t>Denver, Colorado.  Marzo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2004</w:t>
      </w:r>
    </w:p>
    <w:p w:rsidR="00014D83" w:rsidRDefault="00CC3020" w:rsidP="00014D83">
      <w:pPr>
        <w:pStyle w:val="Ttulo1"/>
        <w:tabs>
          <w:tab w:val="clear" w:pos="432"/>
          <w:tab w:val="right" w:pos="90"/>
        </w:tabs>
        <w:spacing w:line="240" w:lineRule="auto"/>
        <w:ind w:hanging="360"/>
        <w:jc w:val="left"/>
        <w:rPr>
          <w:b w:val="0"/>
          <w:szCs w:val="24"/>
          <w:lang w:val="es-AR"/>
        </w:rPr>
      </w:pPr>
      <w:r w:rsidRPr="00CA314E">
        <w:rPr>
          <w:b w:val="0"/>
          <w:szCs w:val="24"/>
          <w:lang w:val="es-AR"/>
        </w:rPr>
        <w:t>U</w:t>
      </w:r>
      <w:r w:rsidR="00324EE6" w:rsidRPr="00CA314E">
        <w:rPr>
          <w:b w:val="0"/>
          <w:szCs w:val="24"/>
          <w:lang w:val="es-AR"/>
        </w:rPr>
        <w:t xml:space="preserve">niversidad de </w:t>
      </w:r>
      <w:r w:rsidRPr="00CA314E">
        <w:rPr>
          <w:b w:val="0"/>
          <w:szCs w:val="24"/>
          <w:lang w:val="es-AR"/>
        </w:rPr>
        <w:t xml:space="preserve">San Francisco. </w:t>
      </w:r>
      <w:r w:rsidR="00324EE6" w:rsidRPr="00CA314E">
        <w:rPr>
          <w:b w:val="0"/>
          <w:szCs w:val="24"/>
          <w:lang w:val="es-AR"/>
        </w:rPr>
        <w:t>Estudios Latinoamericanos</w:t>
      </w:r>
      <w:r w:rsidRPr="00CA314E">
        <w:rPr>
          <w:b w:val="0"/>
          <w:szCs w:val="24"/>
          <w:lang w:val="es-AR"/>
        </w:rPr>
        <w:t>.</w:t>
      </w:r>
      <w:r w:rsidR="00324EE6" w:rsidRPr="00CA314E">
        <w:rPr>
          <w:b w:val="0"/>
          <w:szCs w:val="24"/>
          <w:lang w:val="es-AR"/>
        </w:rPr>
        <w:t xml:space="preserve"> Presentación sobre testimonio para el curso “Perspectivas Latinoamericanas.”Febrero</w:t>
      </w:r>
      <w:r w:rsidRPr="00CA314E">
        <w:rPr>
          <w:b w:val="0"/>
          <w:szCs w:val="24"/>
          <w:lang w:val="es-AR"/>
        </w:rPr>
        <w:t xml:space="preserve"> 2004</w:t>
      </w:r>
      <w:r w:rsidR="00014D83">
        <w:rPr>
          <w:b w:val="0"/>
          <w:szCs w:val="24"/>
          <w:lang w:val="es-AR"/>
        </w:rPr>
        <w:t xml:space="preserve">                                                                </w:t>
      </w:r>
    </w:p>
    <w:p w:rsidR="00014D83" w:rsidRDefault="00014D83" w:rsidP="00014D83">
      <w:pPr>
        <w:pStyle w:val="Ttulo1"/>
        <w:tabs>
          <w:tab w:val="clear" w:pos="432"/>
          <w:tab w:val="right" w:pos="90"/>
        </w:tabs>
        <w:spacing w:line="240" w:lineRule="auto"/>
        <w:ind w:hanging="360"/>
        <w:jc w:val="left"/>
        <w:rPr>
          <w:b w:val="0"/>
          <w:szCs w:val="24"/>
          <w:lang w:val="es-AR"/>
        </w:rPr>
      </w:pPr>
    </w:p>
    <w:p w:rsidR="008A40A9" w:rsidRDefault="00324EE6" w:rsidP="008A40A9">
      <w:pPr>
        <w:pStyle w:val="Ttulo1"/>
        <w:tabs>
          <w:tab w:val="clear" w:pos="432"/>
          <w:tab w:val="right" w:pos="90"/>
        </w:tabs>
        <w:spacing w:line="240" w:lineRule="auto"/>
        <w:ind w:hanging="360"/>
        <w:jc w:val="left"/>
        <w:rPr>
          <w:b w:val="0"/>
          <w:szCs w:val="24"/>
          <w:lang w:val="es-AR"/>
        </w:rPr>
      </w:pPr>
      <w:r w:rsidRPr="00014D83">
        <w:rPr>
          <w:b w:val="0"/>
          <w:szCs w:val="24"/>
          <w:lang w:val="es-AR"/>
        </w:rPr>
        <w:t>V</w:t>
      </w:r>
      <w:r w:rsidR="00CC3020" w:rsidRPr="00014D83">
        <w:rPr>
          <w:b w:val="0"/>
          <w:szCs w:val="24"/>
          <w:lang w:val="es-AR"/>
        </w:rPr>
        <w:t>a</w:t>
      </w:r>
      <w:r w:rsidR="00A36156" w:rsidRPr="00014D83">
        <w:rPr>
          <w:b w:val="0"/>
          <w:szCs w:val="24"/>
          <w:lang w:val="es-AR"/>
        </w:rPr>
        <w:t>ssar</w:t>
      </w:r>
      <w:r w:rsidR="00014D83" w:rsidRPr="00014D83">
        <w:rPr>
          <w:b w:val="0"/>
          <w:szCs w:val="24"/>
          <w:lang w:val="es-AR"/>
        </w:rPr>
        <w:t xml:space="preserve"> </w:t>
      </w:r>
      <w:r w:rsidR="00A36156" w:rsidRPr="00014D83">
        <w:rPr>
          <w:b w:val="0"/>
          <w:szCs w:val="24"/>
          <w:lang w:val="es-AR"/>
        </w:rPr>
        <w:t>College</w:t>
      </w:r>
      <w:r w:rsidR="00CC3020" w:rsidRPr="00014D83">
        <w:rPr>
          <w:b w:val="0"/>
          <w:szCs w:val="24"/>
          <w:lang w:val="es-AR"/>
        </w:rPr>
        <w:t xml:space="preserve">.  </w:t>
      </w:r>
      <w:r w:rsidR="00A36156" w:rsidRPr="00014D83">
        <w:rPr>
          <w:b w:val="0"/>
          <w:szCs w:val="24"/>
          <w:lang w:val="es-AR"/>
        </w:rPr>
        <w:t xml:space="preserve">Departamento de Estudios Hispánicos. </w:t>
      </w:r>
      <w:r w:rsidR="00CC3020" w:rsidRPr="00014D83">
        <w:rPr>
          <w:b w:val="0"/>
          <w:szCs w:val="24"/>
          <w:lang w:val="es-AR"/>
        </w:rPr>
        <w:t>“</w:t>
      </w:r>
      <w:r w:rsidR="00A36156" w:rsidRPr="00014D83">
        <w:rPr>
          <w:b w:val="0"/>
          <w:szCs w:val="24"/>
          <w:lang w:val="es-AR"/>
        </w:rPr>
        <w:t>De la  justicia a la memoria</w:t>
      </w:r>
      <w:r w:rsidR="00E6449F" w:rsidRPr="00014D83">
        <w:rPr>
          <w:b w:val="0"/>
          <w:szCs w:val="24"/>
          <w:lang w:val="es-AR"/>
        </w:rPr>
        <w:t>.” Noviembre</w:t>
      </w:r>
      <w:r w:rsidR="00CC3020" w:rsidRPr="00014D83">
        <w:rPr>
          <w:b w:val="0"/>
          <w:szCs w:val="24"/>
          <w:lang w:val="es-AR"/>
        </w:rPr>
        <w:t xml:space="preserve"> 2001</w:t>
      </w:r>
      <w:r w:rsidR="008A40A9">
        <w:rPr>
          <w:b w:val="0"/>
          <w:szCs w:val="24"/>
          <w:lang w:val="es-AR"/>
        </w:rPr>
        <w:t xml:space="preserve">                                                                                                          </w:t>
      </w:r>
    </w:p>
    <w:p w:rsidR="008A40A9" w:rsidRDefault="008A40A9" w:rsidP="008A40A9">
      <w:pPr>
        <w:pStyle w:val="Ttulo1"/>
        <w:tabs>
          <w:tab w:val="clear" w:pos="432"/>
          <w:tab w:val="right" w:pos="90"/>
        </w:tabs>
        <w:spacing w:line="240" w:lineRule="auto"/>
        <w:ind w:hanging="360"/>
        <w:jc w:val="left"/>
        <w:rPr>
          <w:b w:val="0"/>
          <w:szCs w:val="24"/>
          <w:lang w:val="es-AR"/>
        </w:rPr>
      </w:pPr>
    </w:p>
    <w:p w:rsidR="00CC3020" w:rsidRPr="008A40A9" w:rsidRDefault="00A36156" w:rsidP="008A40A9">
      <w:pPr>
        <w:pStyle w:val="Ttulo1"/>
        <w:tabs>
          <w:tab w:val="clear" w:pos="432"/>
          <w:tab w:val="right" w:pos="90"/>
        </w:tabs>
        <w:spacing w:line="240" w:lineRule="auto"/>
        <w:ind w:hanging="360"/>
        <w:jc w:val="left"/>
        <w:rPr>
          <w:b w:val="0"/>
          <w:szCs w:val="24"/>
          <w:lang w:val="es-AR"/>
        </w:rPr>
      </w:pPr>
      <w:r w:rsidRPr="008A40A9">
        <w:rPr>
          <w:b w:val="0"/>
          <w:szCs w:val="24"/>
          <w:lang w:val="es-AR"/>
        </w:rPr>
        <w:t xml:space="preserve">Universidad de </w:t>
      </w:r>
      <w:r w:rsidR="00CC3020" w:rsidRPr="008A40A9">
        <w:rPr>
          <w:b w:val="0"/>
          <w:szCs w:val="24"/>
          <w:lang w:val="es-AR"/>
        </w:rPr>
        <w:t>N</w:t>
      </w:r>
      <w:r w:rsidRPr="008A40A9">
        <w:rPr>
          <w:b w:val="0"/>
          <w:szCs w:val="24"/>
          <w:lang w:val="es-AR"/>
        </w:rPr>
        <w:t>ueva</w:t>
      </w:r>
      <w:r w:rsidR="00CC3020" w:rsidRPr="008A40A9">
        <w:rPr>
          <w:b w:val="0"/>
          <w:szCs w:val="24"/>
          <w:lang w:val="es-AR"/>
        </w:rPr>
        <w:t xml:space="preserve"> York </w:t>
      </w:r>
      <w:r w:rsidRPr="008A40A9">
        <w:rPr>
          <w:b w:val="0"/>
          <w:szCs w:val="24"/>
          <w:lang w:val="es-AR"/>
        </w:rPr>
        <w:t>en</w:t>
      </w:r>
      <w:r w:rsidR="00CC3020" w:rsidRPr="008A40A9">
        <w:rPr>
          <w:b w:val="0"/>
          <w:szCs w:val="24"/>
          <w:lang w:val="es-AR"/>
        </w:rPr>
        <w:t xml:space="preserve"> Buenos Aires. “</w:t>
      </w:r>
      <w:r w:rsidRPr="008A40A9">
        <w:rPr>
          <w:b w:val="0"/>
          <w:szCs w:val="24"/>
          <w:lang w:val="es-AR"/>
        </w:rPr>
        <w:t>Violencia y escritura</w:t>
      </w:r>
      <w:r w:rsidR="00CC3020" w:rsidRPr="008A40A9">
        <w:rPr>
          <w:b w:val="0"/>
          <w:szCs w:val="24"/>
          <w:lang w:val="es-AR"/>
        </w:rPr>
        <w:t xml:space="preserve">.” </w:t>
      </w:r>
      <w:r w:rsidRPr="008A40A9">
        <w:rPr>
          <w:b w:val="0"/>
          <w:szCs w:val="24"/>
          <w:lang w:val="es-AR"/>
        </w:rPr>
        <w:t>Buenos Aires, Argentina.  Ab</w:t>
      </w:r>
      <w:r w:rsidR="00CC3020" w:rsidRPr="008A40A9">
        <w:rPr>
          <w:b w:val="0"/>
          <w:szCs w:val="24"/>
          <w:lang w:val="es-AR"/>
        </w:rPr>
        <w:t>ril 2001</w:t>
      </w:r>
    </w:p>
    <w:p w:rsidR="008A40A9" w:rsidRDefault="008A40A9" w:rsidP="005E3B76">
      <w:pPr>
        <w:spacing w:line="240" w:lineRule="auto"/>
        <w:ind w:left="360" w:hanging="360"/>
        <w:rPr>
          <w:lang w:val="es-AR"/>
        </w:rPr>
      </w:pP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F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ranklin &amp; Marshall College, Pensilvania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Escritura tras la catástrofe: Literatura testimonial en Argentina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.  Marzo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2001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New York </w:t>
      </w:r>
      <w:r w:rsidR="00E6449F">
        <w:rPr>
          <w:rFonts w:ascii="Times New Roman" w:hAnsi="Times New Roman" w:cs="Times New Roman"/>
          <w:sz w:val="24"/>
          <w:szCs w:val="24"/>
          <w:lang w:val="es-AR"/>
        </w:rPr>
        <w:t>U e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n Buenos Aires, Argentina. Presentación en c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urs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Representaciones de la violencia en la literatura del Cono Sur. Marzo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2001</w:t>
      </w:r>
    </w:p>
    <w:p w:rsidR="00CC3020" w:rsidRPr="00CA314E" w:rsidRDefault="00CC3020" w:rsidP="005E3B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Chicago.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Presentación en curso: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Respuestas culturales a las violaciones de los derechos humanos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el caso argentino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.” 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Febrero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2001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SDSU.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Instituto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Lipinsky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de Estudios Judaicos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 “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La escritura del trauma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una respuesta judeo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>argentina a la persecución”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A36156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Octubre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2000</w:t>
      </w:r>
    </w:p>
    <w:p w:rsidR="00CC3020" w:rsidRPr="00CA314E" w:rsidRDefault="00A36156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Concordia, Montre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al.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Coloquio Internac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ional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.  Celebració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n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de la escritura de las mujeres en la América contemporánea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). 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Marzo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2000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Texas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El Paso (UTEP). “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De la 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>‘g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uerra sucia</w:t>
      </w:r>
      <w:r w:rsidR="003F17B6" w:rsidRPr="00CA314E">
        <w:rPr>
          <w:rFonts w:ascii="Times New Roman" w:hAnsi="Times New Roman" w:cs="Times New Roman"/>
          <w:sz w:val="24"/>
          <w:szCs w:val="24"/>
          <w:lang w:val="es-AR"/>
        </w:rPr>
        <w:t>’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argentina hasta el presente: un testimonio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.” Tex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as.  Marzo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1999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lastRenderedPageBreak/>
        <w:t>Wellesley</w:t>
      </w:r>
      <w:r w:rsidR="00014D8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College. “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Las desapariciones en la Argentina</w:t>
      </w:r>
      <w:r w:rsidR="00AB32B5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Noviembre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1998</w:t>
      </w:r>
    </w:p>
    <w:p w:rsidR="00CC3020" w:rsidRPr="00CA314E" w:rsidRDefault="007775A3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Americana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Washington, DC.</w:t>
      </w:r>
      <w:r w:rsidR="008A40A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Serie de charlas sobre mujeres y memoria colectiva: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mujeres y testimonio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in Argentina.” 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Washington, D.C.  Ab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ril 1998 </w:t>
      </w:r>
    </w:p>
    <w:p w:rsidR="00CC3020" w:rsidRPr="00CA314E" w:rsidRDefault="007775A3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Universidad de Long Island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.  “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Las mujeres le dan forma a los derechos humanos alrededor del globo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”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Programa de Estudios de la Mujer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Marzo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1998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niversidad de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Texas, El Paso. “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Escribir en dictadura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.”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Programa de Estudios de la Mujer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7775A3" w:rsidRPr="00CA314E">
        <w:rPr>
          <w:rFonts w:ascii="Times New Roman" w:hAnsi="Times New Roman" w:cs="Times New Roman"/>
          <w:sz w:val="24"/>
          <w:szCs w:val="24"/>
          <w:lang w:val="es-AR"/>
        </w:rPr>
        <w:t>Marzo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1998</w:t>
      </w:r>
    </w:p>
    <w:p w:rsidR="00CC3020" w:rsidRPr="00CA314E" w:rsidRDefault="00CC3020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P.E.N. International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Segundo Encuentro de Escritoras Latinoamerican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as.  </w:t>
      </w:r>
      <w:r w:rsidR="008A46A4" w:rsidRPr="00CA314E">
        <w:rPr>
          <w:rFonts w:ascii="Times New Roman" w:hAnsi="Times New Roman" w:cs="Times New Roman"/>
          <w:sz w:val="24"/>
          <w:szCs w:val="24"/>
          <w:lang w:val="es-AR"/>
        </w:rPr>
        <w:t>Exposición: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“Testimonio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415658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07184B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Guadalajara, Méj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ico. 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Diciembre 1998</w:t>
      </w:r>
    </w:p>
    <w:p w:rsidR="00CC3020" w:rsidRPr="00CA314E" w:rsidRDefault="00AB32B5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Fundación de Virginia para las Humanidades y Políticas Públicas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Serie de conversaciones con investigadores.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Presentación: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“Narrativa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s 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de violencia  y sobrevivencia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Charlot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tesville, Virginia.  Abril 1997</w:t>
      </w:r>
    </w:p>
    <w:p w:rsidR="00CC3020" w:rsidRDefault="008A46A4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CA314E">
        <w:rPr>
          <w:rFonts w:ascii="Times New Roman" w:hAnsi="Times New Roman" w:cs="Times New Roman"/>
          <w:sz w:val="24"/>
          <w:szCs w:val="24"/>
          <w:lang w:val="es-AR"/>
        </w:rPr>
        <w:t>Expositora</w:t>
      </w:r>
      <w:r w:rsidR="00AB32B5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en la 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U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niversidad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N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uevo Méj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ico</w:t>
      </w:r>
      <w:r w:rsidR="00AB32B5" w:rsidRPr="00CA314E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“</w:t>
      </w:r>
      <w:r w:rsidR="00365C9B" w:rsidRPr="00CA314E">
        <w:rPr>
          <w:rFonts w:ascii="Times New Roman" w:hAnsi="Times New Roman" w:cs="Times New Roman"/>
          <w:sz w:val="24"/>
          <w:szCs w:val="24"/>
          <w:lang w:val="es-AR"/>
        </w:rPr>
        <w:t>De la “Guerra sucia” Argentina al p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>resen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t</w:t>
      </w:r>
      <w:r w:rsidR="00365C9B" w:rsidRPr="00CA314E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AB32B5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365C9B" w:rsidRPr="00CA314E">
        <w:rPr>
          <w:rFonts w:ascii="Times New Roman" w:hAnsi="Times New Roman" w:cs="Times New Roman"/>
          <w:sz w:val="24"/>
          <w:szCs w:val="24"/>
          <w:lang w:val="es-AR"/>
        </w:rPr>
        <w:t>el testimonio de una escritora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365C9B" w:rsidRPr="00CA314E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9C05E4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Marzo</w:t>
      </w:r>
      <w:r w:rsidR="00CC3020"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1997</w:t>
      </w:r>
    </w:p>
    <w:p w:rsidR="00E6449F" w:rsidRDefault="00E6449F" w:rsidP="005E3B76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</w:p>
    <w:p w:rsidR="00E6449F" w:rsidRPr="00024812" w:rsidRDefault="00E6449F" w:rsidP="00024812">
      <w:pPr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024812">
        <w:rPr>
          <w:rFonts w:ascii="Times New Roman" w:hAnsi="Times New Roman" w:cs="Times New Roman"/>
          <w:b/>
          <w:sz w:val="24"/>
          <w:szCs w:val="24"/>
          <w:lang w:val="es-AR"/>
        </w:rPr>
        <w:t>Servicio</w:t>
      </w:r>
      <w:r w:rsidR="009665DE" w:rsidRPr="00024812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4F5289" w:rsidRPr="00024812">
        <w:rPr>
          <w:rFonts w:ascii="Times New Roman" w:hAnsi="Times New Roman" w:cs="Times New Roman"/>
          <w:sz w:val="24"/>
          <w:szCs w:val="24"/>
          <w:lang w:val="es-AR"/>
        </w:rPr>
        <w:t>selección</w:t>
      </w:r>
      <w:r w:rsidRPr="00024812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88342A" w:rsidRDefault="0088342A" w:rsidP="0088342A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88342A" w:rsidRPr="0088342A" w:rsidRDefault="0088342A" w:rsidP="0088342A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88342A">
        <w:rPr>
          <w:rFonts w:ascii="Times New Roman" w:hAnsi="Times New Roman" w:cs="Times New Roman"/>
          <w:sz w:val="24"/>
          <w:szCs w:val="24"/>
          <w:lang w:val="es-AR"/>
        </w:rPr>
        <w:t>2006-2016. Profesora Adjunta (honoraria). Centro de Estudios Latinoamericanos, SDSU</w:t>
      </w:r>
    </w:p>
    <w:p w:rsidR="000B5698" w:rsidRDefault="000B5698" w:rsidP="000B5698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0B5698" w:rsidRDefault="000B5698" w:rsidP="000B5698">
      <w:pPr>
        <w:pStyle w:val="Prrafodelista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AR"/>
        </w:rPr>
      </w:pPr>
      <w:r w:rsidRPr="000B5698">
        <w:rPr>
          <w:rFonts w:ascii="Times New Roman" w:hAnsi="Times New Roman" w:cs="Times New Roman"/>
          <w:sz w:val="24"/>
          <w:szCs w:val="24"/>
          <w:lang w:val="es-AR"/>
        </w:rPr>
        <w:t>Jueza en concursos CONDECYT, Santiago de Chile, Chile. 2013-2016</w:t>
      </w:r>
    </w:p>
    <w:p w:rsidR="0088342A" w:rsidRDefault="0088342A" w:rsidP="0088342A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Jueza para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t xml:space="preserve"> Revista Meridional. Meridional. Revista Chilena de Estudios Latinoamericanos</w:t>
      </w:r>
      <w:r w:rsidRPr="00CA314E">
        <w:rPr>
          <w:rFonts w:ascii="Times New Roman" w:hAnsi="Times New Roman" w:cs="Times New Roman"/>
          <w:sz w:val="24"/>
          <w:szCs w:val="24"/>
          <w:lang w:val="es-AR"/>
        </w:rPr>
        <w:br/>
        <w:t>Centro de Estudios Culturales Latinoamericanos. Universidad de Chile</w:t>
      </w:r>
      <w:r>
        <w:rPr>
          <w:rFonts w:ascii="Times New Roman" w:hAnsi="Times New Roman" w:cs="Times New Roman"/>
          <w:sz w:val="24"/>
          <w:szCs w:val="24"/>
          <w:lang w:val="es-AR"/>
        </w:rPr>
        <w:t>. 2013</w:t>
      </w:r>
    </w:p>
    <w:p w:rsidR="00D71EDB" w:rsidRDefault="00D71EDB" w:rsidP="00E6449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D71EDB" w:rsidRDefault="00D71EDB" w:rsidP="00E6449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Organizadora de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>l Ciclo de</w:t>
      </w:r>
      <w:r w:rsidR="00515BB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>E</w:t>
      </w:r>
      <w:r>
        <w:rPr>
          <w:rFonts w:ascii="Times New Roman" w:hAnsi="Times New Roman" w:cs="Times New Roman"/>
          <w:sz w:val="24"/>
          <w:szCs w:val="24"/>
          <w:lang w:val="es-AR"/>
        </w:rPr>
        <w:t>scritores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r w:rsidR="004F5289" w:rsidRPr="004F5289">
        <w:rPr>
          <w:rFonts w:ascii="Times New Roman" w:hAnsi="Times New Roman" w:cs="Times New Roman"/>
          <w:i/>
          <w:sz w:val="24"/>
          <w:szCs w:val="24"/>
          <w:lang w:val="es-AR"/>
        </w:rPr>
        <w:t>Writers</w:t>
      </w:r>
      <w:r w:rsidR="004F5289">
        <w:rPr>
          <w:rFonts w:ascii="Times New Roman" w:hAnsi="Times New Roman" w:cs="Times New Roman"/>
          <w:i/>
          <w:sz w:val="24"/>
          <w:szCs w:val="24"/>
          <w:lang w:val="es-AR"/>
        </w:rPr>
        <w:t>’</w:t>
      </w:r>
      <w:r w:rsidR="004F5289" w:rsidRPr="004F5289">
        <w:rPr>
          <w:rFonts w:ascii="Times New Roman" w:hAnsi="Times New Roman" w:cs="Times New Roman"/>
          <w:i/>
          <w:sz w:val="24"/>
          <w:szCs w:val="24"/>
          <w:lang w:val="es-AR"/>
        </w:rPr>
        <w:t xml:space="preserve"> Series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>)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invitados por SDSU (Centro de Estudios Latinoamericanos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 xml:space="preserve"> –CLAS–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y Departamento de Español y Portugués). </w:t>
      </w:r>
      <w:r w:rsidR="004F5289">
        <w:rPr>
          <w:rFonts w:ascii="Times New Roman" w:hAnsi="Times New Roman" w:cs="Times New Roman"/>
          <w:sz w:val="24"/>
          <w:szCs w:val="24"/>
          <w:lang w:val="es-AR"/>
        </w:rPr>
        <w:t xml:space="preserve"> 2005-2006</w:t>
      </w:r>
    </w:p>
    <w:p w:rsidR="0088342A" w:rsidRDefault="0088342A" w:rsidP="00E6449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88342A" w:rsidRDefault="0088342A" w:rsidP="00E6449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Directora de tesis de estudiantes de la Maestría de SDSU. 2001-2006</w:t>
      </w:r>
    </w:p>
    <w:p w:rsidR="004F5289" w:rsidRDefault="004F5289" w:rsidP="00E6449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CA314E" w:rsidRDefault="004F5289" w:rsidP="00D65AB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Miembro del comité ejecutivo del CLAS y del </w:t>
      </w:r>
      <w:r w:rsidR="00D65740">
        <w:rPr>
          <w:rFonts w:ascii="Times New Roman" w:hAnsi="Times New Roman" w:cs="Times New Roman"/>
          <w:sz w:val="24"/>
          <w:szCs w:val="24"/>
          <w:lang w:val="es-AR"/>
        </w:rPr>
        <w:t>C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omité de </w:t>
      </w:r>
      <w:r w:rsidR="00D65740">
        <w:rPr>
          <w:rFonts w:ascii="Times New Roman" w:hAnsi="Times New Roman" w:cs="Times New Roman"/>
          <w:sz w:val="24"/>
          <w:szCs w:val="24"/>
          <w:lang w:val="es-AR"/>
        </w:rPr>
        <w:t>C</w:t>
      </w:r>
      <w:r>
        <w:rPr>
          <w:rFonts w:ascii="Times New Roman" w:hAnsi="Times New Roman" w:cs="Times New Roman"/>
          <w:sz w:val="24"/>
          <w:szCs w:val="24"/>
          <w:lang w:val="es-AR"/>
        </w:rPr>
        <w:t>urriculum del Departamento de Espa</w:t>
      </w:r>
      <w:r w:rsidR="00D65740">
        <w:rPr>
          <w:rFonts w:ascii="Times New Roman" w:hAnsi="Times New Roman" w:cs="Times New Roman"/>
          <w:sz w:val="24"/>
          <w:szCs w:val="24"/>
          <w:lang w:val="es-AR"/>
        </w:rPr>
        <w:t>ñ</w:t>
      </w:r>
      <w:r>
        <w:rPr>
          <w:rFonts w:ascii="Times New Roman" w:hAnsi="Times New Roman" w:cs="Times New Roman"/>
          <w:sz w:val="24"/>
          <w:szCs w:val="24"/>
          <w:lang w:val="es-AR"/>
        </w:rPr>
        <w:t>ol y Portugués</w:t>
      </w:r>
      <w:r w:rsidR="00AF13C2">
        <w:rPr>
          <w:rFonts w:ascii="Times New Roman" w:hAnsi="Times New Roman" w:cs="Times New Roman"/>
          <w:sz w:val="24"/>
          <w:szCs w:val="24"/>
          <w:lang w:val="es-AR"/>
        </w:rPr>
        <w:t xml:space="preserve"> de SDSU</w:t>
      </w:r>
      <w:r>
        <w:rPr>
          <w:rFonts w:ascii="Times New Roman" w:hAnsi="Times New Roman" w:cs="Times New Roman"/>
          <w:sz w:val="24"/>
          <w:szCs w:val="24"/>
          <w:lang w:val="es-AR"/>
        </w:rPr>
        <w:t>. 2000-2006</w:t>
      </w:r>
    </w:p>
    <w:p w:rsidR="00024812" w:rsidRDefault="00024812" w:rsidP="00D65AB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024812" w:rsidRDefault="00024812" w:rsidP="00D65AB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B921FC" w:rsidRDefault="00B921FC" w:rsidP="00D65ABF">
      <w:pPr>
        <w:tabs>
          <w:tab w:val="num" w:pos="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</w:p>
    <w:sectPr w:rsidR="00B921FC" w:rsidSect="003A5E4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91" w:rsidRDefault="00371991">
      <w:pPr>
        <w:spacing w:after="0" w:line="240" w:lineRule="auto"/>
      </w:pPr>
      <w:r>
        <w:separator/>
      </w:r>
    </w:p>
  </w:endnote>
  <w:endnote w:type="continuationSeparator" w:id="1">
    <w:p w:rsidR="00371991" w:rsidRDefault="003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802969"/>
      <w:docPartObj>
        <w:docPartGallery w:val="Page Numbers (Bottom of Page)"/>
        <w:docPartUnique/>
      </w:docPartObj>
    </w:sdtPr>
    <w:sdtContent>
      <w:p w:rsidR="000A1297" w:rsidRDefault="00742F3C">
        <w:pPr>
          <w:pStyle w:val="Piedepgina"/>
          <w:jc w:val="center"/>
        </w:pPr>
        <w:fldSimple w:instr="PAGE   \* MERGEFORMAT">
          <w:r w:rsidR="003357C2" w:rsidRPr="003357C2">
            <w:rPr>
              <w:noProof/>
              <w:lang w:val="es-ES"/>
            </w:rPr>
            <w:t>3</w:t>
          </w:r>
        </w:fldSimple>
      </w:p>
    </w:sdtContent>
  </w:sdt>
  <w:p w:rsidR="000A1297" w:rsidRDefault="000A12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91" w:rsidRDefault="00371991">
      <w:pPr>
        <w:spacing w:after="0" w:line="240" w:lineRule="auto"/>
      </w:pPr>
      <w:r>
        <w:separator/>
      </w:r>
    </w:p>
  </w:footnote>
  <w:footnote w:type="continuationSeparator" w:id="1">
    <w:p w:rsidR="00371991" w:rsidRDefault="0037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FD"/>
    <w:multiLevelType w:val="hybridMultilevel"/>
    <w:tmpl w:val="DCC4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17A92"/>
    <w:multiLevelType w:val="hybridMultilevel"/>
    <w:tmpl w:val="0DE439D4"/>
    <w:lvl w:ilvl="0" w:tplc="C3BC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52E4"/>
    <w:multiLevelType w:val="multilevel"/>
    <w:tmpl w:val="921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5B2D"/>
    <w:multiLevelType w:val="multilevel"/>
    <w:tmpl w:val="0AF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F0C81"/>
    <w:multiLevelType w:val="hybridMultilevel"/>
    <w:tmpl w:val="DDB4E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E0282A"/>
    <w:multiLevelType w:val="hybridMultilevel"/>
    <w:tmpl w:val="12F6C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A8AFD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E64EE"/>
    <w:multiLevelType w:val="multilevel"/>
    <w:tmpl w:val="740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33077"/>
    <w:multiLevelType w:val="multilevel"/>
    <w:tmpl w:val="174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71BE3"/>
    <w:multiLevelType w:val="hybridMultilevel"/>
    <w:tmpl w:val="04B4CCB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65A2353C"/>
    <w:multiLevelType w:val="hybridMultilevel"/>
    <w:tmpl w:val="F982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C20985"/>
    <w:multiLevelType w:val="multilevel"/>
    <w:tmpl w:val="C51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E680D"/>
    <w:multiLevelType w:val="multilevel"/>
    <w:tmpl w:val="ECD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AE"/>
    <w:rsid w:val="00001F41"/>
    <w:rsid w:val="00014D83"/>
    <w:rsid w:val="00024812"/>
    <w:rsid w:val="000278BF"/>
    <w:rsid w:val="000446B0"/>
    <w:rsid w:val="0005321A"/>
    <w:rsid w:val="0007184B"/>
    <w:rsid w:val="0009596C"/>
    <w:rsid w:val="000A1297"/>
    <w:rsid w:val="000A7FC5"/>
    <w:rsid w:val="000B5698"/>
    <w:rsid w:val="000C0AAE"/>
    <w:rsid w:val="000C3B05"/>
    <w:rsid w:val="000C50C9"/>
    <w:rsid w:val="000D7C0A"/>
    <w:rsid w:val="000E066A"/>
    <w:rsid w:val="000E0C31"/>
    <w:rsid w:val="000E4E71"/>
    <w:rsid w:val="000F30DE"/>
    <w:rsid w:val="00101A54"/>
    <w:rsid w:val="00113B13"/>
    <w:rsid w:val="00147BC8"/>
    <w:rsid w:val="00155198"/>
    <w:rsid w:val="00167011"/>
    <w:rsid w:val="001A655A"/>
    <w:rsid w:val="001B3556"/>
    <w:rsid w:val="001D10AE"/>
    <w:rsid w:val="001D2B21"/>
    <w:rsid w:val="001D39AC"/>
    <w:rsid w:val="001D4D6B"/>
    <w:rsid w:val="001D5025"/>
    <w:rsid w:val="001D63DD"/>
    <w:rsid w:val="001E4AEE"/>
    <w:rsid w:val="001F1403"/>
    <w:rsid w:val="001F4E17"/>
    <w:rsid w:val="00205C23"/>
    <w:rsid w:val="002349C1"/>
    <w:rsid w:val="00256ECF"/>
    <w:rsid w:val="002967AE"/>
    <w:rsid w:val="002A2693"/>
    <w:rsid w:val="002C1016"/>
    <w:rsid w:val="002C4961"/>
    <w:rsid w:val="002C6CA6"/>
    <w:rsid w:val="002E61C1"/>
    <w:rsid w:val="002F24F5"/>
    <w:rsid w:val="00324EE6"/>
    <w:rsid w:val="003357C2"/>
    <w:rsid w:val="00344B48"/>
    <w:rsid w:val="00345022"/>
    <w:rsid w:val="0035207D"/>
    <w:rsid w:val="00365C9B"/>
    <w:rsid w:val="00371991"/>
    <w:rsid w:val="00372C09"/>
    <w:rsid w:val="00375A48"/>
    <w:rsid w:val="003A5E4D"/>
    <w:rsid w:val="003C0456"/>
    <w:rsid w:val="003C3971"/>
    <w:rsid w:val="003E727A"/>
    <w:rsid w:val="003F17B6"/>
    <w:rsid w:val="003F3A3F"/>
    <w:rsid w:val="003F4977"/>
    <w:rsid w:val="00415658"/>
    <w:rsid w:val="00430A41"/>
    <w:rsid w:val="00434CEF"/>
    <w:rsid w:val="00460611"/>
    <w:rsid w:val="00460D4B"/>
    <w:rsid w:val="00480155"/>
    <w:rsid w:val="00485443"/>
    <w:rsid w:val="00491565"/>
    <w:rsid w:val="00496031"/>
    <w:rsid w:val="004A0065"/>
    <w:rsid w:val="004C445C"/>
    <w:rsid w:val="004E3A23"/>
    <w:rsid w:val="004F5289"/>
    <w:rsid w:val="00512188"/>
    <w:rsid w:val="00515BB1"/>
    <w:rsid w:val="00561724"/>
    <w:rsid w:val="00566A47"/>
    <w:rsid w:val="00576227"/>
    <w:rsid w:val="005C3791"/>
    <w:rsid w:val="005E009B"/>
    <w:rsid w:val="005E3B76"/>
    <w:rsid w:val="00605904"/>
    <w:rsid w:val="006176AF"/>
    <w:rsid w:val="0061779C"/>
    <w:rsid w:val="00632D24"/>
    <w:rsid w:val="00647112"/>
    <w:rsid w:val="00647910"/>
    <w:rsid w:val="00663F88"/>
    <w:rsid w:val="006663F2"/>
    <w:rsid w:val="00682DB4"/>
    <w:rsid w:val="006832B4"/>
    <w:rsid w:val="00693D3A"/>
    <w:rsid w:val="006B7CAC"/>
    <w:rsid w:val="006C1447"/>
    <w:rsid w:val="006D2943"/>
    <w:rsid w:val="006D54F0"/>
    <w:rsid w:val="006E1409"/>
    <w:rsid w:val="006E1520"/>
    <w:rsid w:val="006E7609"/>
    <w:rsid w:val="00715ECD"/>
    <w:rsid w:val="00721CB4"/>
    <w:rsid w:val="0072712B"/>
    <w:rsid w:val="00731381"/>
    <w:rsid w:val="00734B68"/>
    <w:rsid w:val="00740541"/>
    <w:rsid w:val="00742F3C"/>
    <w:rsid w:val="00762973"/>
    <w:rsid w:val="00774DFB"/>
    <w:rsid w:val="007775A3"/>
    <w:rsid w:val="00782B9B"/>
    <w:rsid w:val="007921EA"/>
    <w:rsid w:val="00795070"/>
    <w:rsid w:val="0079733E"/>
    <w:rsid w:val="007A3644"/>
    <w:rsid w:val="007B5365"/>
    <w:rsid w:val="007C6008"/>
    <w:rsid w:val="007D6C15"/>
    <w:rsid w:val="007F53C5"/>
    <w:rsid w:val="007F730A"/>
    <w:rsid w:val="00800F10"/>
    <w:rsid w:val="008258A4"/>
    <w:rsid w:val="008333D6"/>
    <w:rsid w:val="00833E0D"/>
    <w:rsid w:val="008647C0"/>
    <w:rsid w:val="00865B09"/>
    <w:rsid w:val="00873A40"/>
    <w:rsid w:val="00876BF5"/>
    <w:rsid w:val="0088342A"/>
    <w:rsid w:val="00883A43"/>
    <w:rsid w:val="008872FF"/>
    <w:rsid w:val="008A40A9"/>
    <w:rsid w:val="008A4486"/>
    <w:rsid w:val="008A46A4"/>
    <w:rsid w:val="008B7049"/>
    <w:rsid w:val="008F2DD1"/>
    <w:rsid w:val="008F392A"/>
    <w:rsid w:val="00905F34"/>
    <w:rsid w:val="0092374F"/>
    <w:rsid w:val="00942B50"/>
    <w:rsid w:val="009665DE"/>
    <w:rsid w:val="009779D1"/>
    <w:rsid w:val="00983514"/>
    <w:rsid w:val="00995300"/>
    <w:rsid w:val="009C05E4"/>
    <w:rsid w:val="009C7CF3"/>
    <w:rsid w:val="009F049B"/>
    <w:rsid w:val="009F172C"/>
    <w:rsid w:val="009F2FD3"/>
    <w:rsid w:val="00A079BF"/>
    <w:rsid w:val="00A10C49"/>
    <w:rsid w:val="00A2513F"/>
    <w:rsid w:val="00A36156"/>
    <w:rsid w:val="00A860DD"/>
    <w:rsid w:val="00A86866"/>
    <w:rsid w:val="00A8771D"/>
    <w:rsid w:val="00AA186E"/>
    <w:rsid w:val="00AB32B5"/>
    <w:rsid w:val="00AC53B1"/>
    <w:rsid w:val="00AC7740"/>
    <w:rsid w:val="00AF13C2"/>
    <w:rsid w:val="00AF532A"/>
    <w:rsid w:val="00B2212B"/>
    <w:rsid w:val="00B4105D"/>
    <w:rsid w:val="00B5738F"/>
    <w:rsid w:val="00B72D08"/>
    <w:rsid w:val="00B856E0"/>
    <w:rsid w:val="00B921FC"/>
    <w:rsid w:val="00BA114F"/>
    <w:rsid w:val="00BA71A6"/>
    <w:rsid w:val="00BB2741"/>
    <w:rsid w:val="00BB666C"/>
    <w:rsid w:val="00BE7F16"/>
    <w:rsid w:val="00BF77C5"/>
    <w:rsid w:val="00C02E87"/>
    <w:rsid w:val="00C119B9"/>
    <w:rsid w:val="00C40AC9"/>
    <w:rsid w:val="00C5474E"/>
    <w:rsid w:val="00C722B4"/>
    <w:rsid w:val="00C72D13"/>
    <w:rsid w:val="00CA0CA0"/>
    <w:rsid w:val="00CA314E"/>
    <w:rsid w:val="00CA7CFD"/>
    <w:rsid w:val="00CC3020"/>
    <w:rsid w:val="00CC7FEA"/>
    <w:rsid w:val="00CE07BD"/>
    <w:rsid w:val="00CF111A"/>
    <w:rsid w:val="00D06A00"/>
    <w:rsid w:val="00D10A68"/>
    <w:rsid w:val="00D10BF8"/>
    <w:rsid w:val="00D27A35"/>
    <w:rsid w:val="00D530ED"/>
    <w:rsid w:val="00D541EA"/>
    <w:rsid w:val="00D65740"/>
    <w:rsid w:val="00D65ABF"/>
    <w:rsid w:val="00D71EDB"/>
    <w:rsid w:val="00D92D3B"/>
    <w:rsid w:val="00DA1335"/>
    <w:rsid w:val="00DB6662"/>
    <w:rsid w:val="00DE0A98"/>
    <w:rsid w:val="00DE1784"/>
    <w:rsid w:val="00DF0E46"/>
    <w:rsid w:val="00DF2138"/>
    <w:rsid w:val="00E0430D"/>
    <w:rsid w:val="00E20685"/>
    <w:rsid w:val="00E347AA"/>
    <w:rsid w:val="00E401A6"/>
    <w:rsid w:val="00E5209E"/>
    <w:rsid w:val="00E52925"/>
    <w:rsid w:val="00E6449F"/>
    <w:rsid w:val="00E733BA"/>
    <w:rsid w:val="00E869D2"/>
    <w:rsid w:val="00E91ED9"/>
    <w:rsid w:val="00E97C7A"/>
    <w:rsid w:val="00EA0105"/>
    <w:rsid w:val="00EE2059"/>
    <w:rsid w:val="00EE33A6"/>
    <w:rsid w:val="00EE402E"/>
    <w:rsid w:val="00EF029E"/>
    <w:rsid w:val="00EF0F7F"/>
    <w:rsid w:val="00F13B55"/>
    <w:rsid w:val="00F17BCC"/>
    <w:rsid w:val="00F256CA"/>
    <w:rsid w:val="00F8547F"/>
    <w:rsid w:val="00FA009A"/>
    <w:rsid w:val="00FA3042"/>
    <w:rsid w:val="00FA6053"/>
    <w:rsid w:val="00FC0ED4"/>
    <w:rsid w:val="00FD30AD"/>
    <w:rsid w:val="00FD5572"/>
    <w:rsid w:val="00FE5C46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AE"/>
  </w:style>
  <w:style w:type="paragraph" w:styleId="Ttulo1">
    <w:name w:val="heading 1"/>
    <w:basedOn w:val="Normal"/>
    <w:next w:val="Normal"/>
    <w:link w:val="Ttulo1Car"/>
    <w:qFormat/>
    <w:rsid w:val="00CC3020"/>
    <w:pPr>
      <w:keepNext/>
      <w:tabs>
        <w:tab w:val="left" w:pos="0"/>
        <w:tab w:val="right" w:pos="432"/>
        <w:tab w:val="left" w:pos="546"/>
        <w:tab w:val="left" w:pos="1008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ind w:left="360"/>
      <w:jc w:val="center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4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D10AE"/>
    <w:rPr>
      <w:rFonts w:ascii="Arial" w:hAnsi="Arial" w:cs="Arial" w:hint="default"/>
      <w:color w:val="003300"/>
      <w:sz w:val="20"/>
      <w:szCs w:val="20"/>
      <w:u w:val="single"/>
    </w:rPr>
  </w:style>
  <w:style w:type="character" w:styleId="Textoennegrita">
    <w:name w:val="Strong"/>
    <w:uiPriority w:val="22"/>
    <w:qFormat/>
    <w:rsid w:val="001D10AE"/>
    <w:rPr>
      <w:b/>
      <w:bCs/>
    </w:rPr>
  </w:style>
  <w:style w:type="paragraph" w:styleId="Textoindependiente2">
    <w:name w:val="Body Text 2"/>
    <w:basedOn w:val="Normal"/>
    <w:link w:val="Textoindependiente2Car"/>
    <w:rsid w:val="001D10AE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D10AE"/>
    <w:rPr>
      <w:rFonts w:ascii="Times New Roman" w:eastAsia="Times New Roman" w:hAnsi="Times New Roman" w:cs="Times New Roman"/>
      <w:b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D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0AE"/>
  </w:style>
  <w:style w:type="character" w:customStyle="1" w:styleId="yshortcuts">
    <w:name w:val="yshortcuts"/>
    <w:basedOn w:val="Fuentedeprrafopredeter"/>
    <w:rsid w:val="001D10AE"/>
  </w:style>
  <w:style w:type="paragraph" w:styleId="Textoindependiente">
    <w:name w:val="Body Text"/>
    <w:basedOn w:val="Normal"/>
    <w:link w:val="TextoindependienteCar"/>
    <w:rsid w:val="007A3644"/>
    <w:pPr>
      <w:spacing w:after="12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A3644"/>
    <w:rPr>
      <w:rFonts w:ascii="Times" w:eastAsia="Times" w:hAnsi="Times" w:cs="Times New Roman"/>
      <w:sz w:val="24"/>
      <w:szCs w:val="20"/>
    </w:rPr>
  </w:style>
  <w:style w:type="character" w:customStyle="1" w:styleId="headers1">
    <w:name w:val="headers1"/>
    <w:rsid w:val="00CC302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tulo1Car">
    <w:name w:val="Título 1 Car"/>
    <w:basedOn w:val="Fuentedeprrafopredeter"/>
    <w:link w:val="Ttulo1"/>
    <w:rsid w:val="00CC3020"/>
    <w:rPr>
      <w:rFonts w:ascii="Times New Roman" w:eastAsia="Times" w:hAnsi="Times New Roman" w:cs="Times New Roman"/>
      <w:b/>
      <w:sz w:val="24"/>
      <w:szCs w:val="20"/>
    </w:rPr>
  </w:style>
  <w:style w:type="paragraph" w:styleId="HTMLconformatoprevio">
    <w:name w:val="HTML Preformatted"/>
    <w:basedOn w:val="Normal"/>
    <w:link w:val="HTMLconformatoprevioCar"/>
    <w:rsid w:val="00CC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CC3020"/>
    <w:rPr>
      <w:rFonts w:ascii="Courier New" w:eastAsia="Times New Roman" w:hAnsi="Courier New" w:cs="Times New Roman"/>
      <w:sz w:val="20"/>
      <w:szCs w:val="20"/>
    </w:rPr>
  </w:style>
  <w:style w:type="character" w:customStyle="1" w:styleId="fliesstext1">
    <w:name w:val="fliesstext1"/>
    <w:rsid w:val="00CC3020"/>
    <w:rPr>
      <w:rFonts w:ascii="Arial" w:hAnsi="Arial" w:cs="Arial" w:hint="default"/>
      <w:strike w:val="0"/>
      <w:dstrike w:val="0"/>
      <w:color w:val="001155"/>
      <w:sz w:val="18"/>
      <w:szCs w:val="18"/>
      <w:u w:val="none"/>
      <w:effect w:val="none"/>
    </w:rPr>
  </w:style>
  <w:style w:type="paragraph" w:customStyle="1" w:styleId="Default">
    <w:name w:val="Default"/>
    <w:rsid w:val="00C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formattatoHTML">
    <w:name w:val="Preformattato HTML"/>
    <w:basedOn w:val="Normal"/>
    <w:rsid w:val="00CC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PMingLiU"/>
      <w:sz w:val="20"/>
      <w:szCs w:val="20"/>
    </w:rPr>
  </w:style>
  <w:style w:type="character" w:customStyle="1" w:styleId="MacchinadascrivereHTML">
    <w:name w:val="Macchina da scrivere HTML"/>
    <w:rsid w:val="00FA6053"/>
    <w:rPr>
      <w:rFonts w:ascii="Courier New" w:eastAsia="Times New Roman" w:hAnsi="Courier New" w:cs="PMingLiU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uentedeprrafopredeter"/>
    <w:rsid w:val="00CA7CFD"/>
  </w:style>
  <w:style w:type="paragraph" w:customStyle="1" w:styleId="FootnoteTex">
    <w:name w:val="Footnote Tex"/>
    <w:rsid w:val="00F8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10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B53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5DE"/>
  </w:style>
  <w:style w:type="character" w:styleId="nfasis">
    <w:name w:val="Emphasis"/>
    <w:basedOn w:val="Fuentedeprrafopredeter"/>
    <w:uiPriority w:val="20"/>
    <w:qFormat/>
    <w:rsid w:val="00BF77C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AE"/>
  </w:style>
  <w:style w:type="paragraph" w:styleId="Ttulo1">
    <w:name w:val="heading 1"/>
    <w:basedOn w:val="Normal"/>
    <w:next w:val="Normal"/>
    <w:link w:val="Ttulo1Car"/>
    <w:qFormat/>
    <w:rsid w:val="00CC3020"/>
    <w:pPr>
      <w:keepNext/>
      <w:tabs>
        <w:tab w:val="left" w:pos="0"/>
        <w:tab w:val="right" w:pos="432"/>
        <w:tab w:val="left" w:pos="546"/>
        <w:tab w:val="left" w:pos="1008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ind w:left="360"/>
      <w:jc w:val="center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D10AE"/>
    <w:rPr>
      <w:rFonts w:ascii="Arial" w:hAnsi="Arial" w:cs="Arial" w:hint="default"/>
      <w:color w:val="003300"/>
      <w:sz w:val="20"/>
      <w:szCs w:val="20"/>
      <w:u w:val="single"/>
    </w:rPr>
  </w:style>
  <w:style w:type="character" w:styleId="Textoennegrita">
    <w:name w:val="Strong"/>
    <w:uiPriority w:val="22"/>
    <w:qFormat/>
    <w:rsid w:val="001D10AE"/>
    <w:rPr>
      <w:b/>
      <w:bCs/>
    </w:rPr>
  </w:style>
  <w:style w:type="paragraph" w:styleId="Textoindependiente2">
    <w:name w:val="Body Text 2"/>
    <w:basedOn w:val="Normal"/>
    <w:link w:val="Textoindependiente2Car"/>
    <w:rsid w:val="001D10AE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D10AE"/>
    <w:rPr>
      <w:rFonts w:ascii="Times New Roman" w:eastAsia="Times New Roman" w:hAnsi="Times New Roman" w:cs="Times New Roman"/>
      <w:b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D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0AE"/>
  </w:style>
  <w:style w:type="character" w:customStyle="1" w:styleId="yshortcuts">
    <w:name w:val="yshortcuts"/>
    <w:basedOn w:val="Fuentedeprrafopredeter"/>
    <w:rsid w:val="001D10AE"/>
  </w:style>
  <w:style w:type="paragraph" w:styleId="Textoindependiente">
    <w:name w:val="Body Text"/>
    <w:basedOn w:val="Normal"/>
    <w:link w:val="TextoindependienteCar"/>
    <w:rsid w:val="007A3644"/>
    <w:pPr>
      <w:spacing w:after="12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A3644"/>
    <w:rPr>
      <w:rFonts w:ascii="Times" w:eastAsia="Times" w:hAnsi="Times" w:cs="Times New Roman"/>
      <w:sz w:val="24"/>
      <w:szCs w:val="20"/>
    </w:rPr>
  </w:style>
  <w:style w:type="character" w:customStyle="1" w:styleId="headers1">
    <w:name w:val="headers1"/>
    <w:rsid w:val="00CC302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tulo1Car">
    <w:name w:val="Título 1 Car"/>
    <w:basedOn w:val="Fuentedeprrafopredeter"/>
    <w:link w:val="Ttulo1"/>
    <w:rsid w:val="00CC3020"/>
    <w:rPr>
      <w:rFonts w:ascii="Times New Roman" w:eastAsia="Times" w:hAnsi="Times New Roman" w:cs="Times New Roman"/>
      <w:b/>
      <w:sz w:val="24"/>
      <w:szCs w:val="20"/>
    </w:rPr>
  </w:style>
  <w:style w:type="paragraph" w:styleId="HTMLconformatoprevio">
    <w:name w:val="HTML Preformatted"/>
    <w:basedOn w:val="Normal"/>
    <w:link w:val="HTMLconformatoprevioCar"/>
    <w:rsid w:val="00CC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CC3020"/>
    <w:rPr>
      <w:rFonts w:ascii="Courier New" w:eastAsia="Times New Roman" w:hAnsi="Courier New" w:cs="Times New Roman"/>
      <w:sz w:val="20"/>
      <w:szCs w:val="20"/>
    </w:rPr>
  </w:style>
  <w:style w:type="character" w:customStyle="1" w:styleId="fliesstext1">
    <w:name w:val="fliesstext1"/>
    <w:rsid w:val="00CC3020"/>
    <w:rPr>
      <w:rFonts w:ascii="Arial" w:hAnsi="Arial" w:cs="Arial" w:hint="default"/>
      <w:strike w:val="0"/>
      <w:dstrike w:val="0"/>
      <w:color w:val="001155"/>
      <w:sz w:val="18"/>
      <w:szCs w:val="18"/>
      <w:u w:val="none"/>
      <w:effect w:val="none"/>
    </w:rPr>
  </w:style>
  <w:style w:type="paragraph" w:customStyle="1" w:styleId="Default">
    <w:name w:val="Default"/>
    <w:rsid w:val="00C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formattatoHTML">
    <w:name w:val="Preformattato HTML"/>
    <w:basedOn w:val="Normal"/>
    <w:rsid w:val="00CC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PMingLiU"/>
      <w:sz w:val="20"/>
      <w:szCs w:val="20"/>
    </w:rPr>
  </w:style>
  <w:style w:type="character" w:customStyle="1" w:styleId="MacchinadascrivereHTML">
    <w:name w:val="Macchina da scrivere HTML"/>
    <w:rsid w:val="00FA6053"/>
    <w:rPr>
      <w:rFonts w:ascii="Courier New" w:eastAsia="Times New Roman" w:hAnsi="Courier New" w:cs="PMingLiU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uentedeprrafopredeter"/>
    <w:rsid w:val="00CA7CFD"/>
  </w:style>
  <w:style w:type="paragraph" w:customStyle="1" w:styleId="FootnoteTex">
    <w:name w:val="Footnote Tex"/>
    <w:rsid w:val="00F8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10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B53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5DE"/>
  </w:style>
  <w:style w:type="character" w:styleId="nfasis">
    <w:name w:val="Emphasis"/>
    <w:basedOn w:val="Fuentedeprrafopredeter"/>
    <w:uiPriority w:val="20"/>
    <w:qFormat/>
    <w:rsid w:val="00BF7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43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c.sdsu.edu/humanrights/HumanRights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atula.net/afuera-de-cristina-feijoo/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.f532.mail.yahoo.com/ym/Compose?To=cjlacs@internet.uqam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a.umn.edu/sites/cla.umn.edu/files/hiol_22_13_strejilevich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rc.sdsu.edu/dirtyw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40BE-B4CF-450C-81C7-E468B33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4205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7</cp:revision>
  <dcterms:created xsi:type="dcterms:W3CDTF">2022-04-24T12:47:00Z</dcterms:created>
  <dcterms:modified xsi:type="dcterms:W3CDTF">2022-04-24T13:21:00Z</dcterms:modified>
</cp:coreProperties>
</file>